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03915">
      <w:pPr>
        <w:spacing w:before="828" w:after="540"/>
        <w:jc w:val="center"/>
        <w:rPr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-929640</wp:posOffset>
                </wp:positionH>
                <wp:positionV relativeFrom="paragraph">
                  <wp:posOffset>8890</wp:posOffset>
                </wp:positionV>
                <wp:extent cx="0" cy="231775"/>
                <wp:effectExtent l="0" t="0" r="0" b="0"/>
                <wp:wrapSquare wrapText="bothSides"/>
                <wp:docPr id="7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3.2pt,.7pt" to="-73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" o:allowincell="f" strokeweight="3.6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-941705</wp:posOffset>
                </wp:positionH>
                <wp:positionV relativeFrom="paragraph">
                  <wp:posOffset>8719820</wp:posOffset>
                </wp:positionV>
                <wp:extent cx="0" cy="235585"/>
                <wp:effectExtent l="0" t="0" r="0" b="0"/>
                <wp:wrapSquare wrapText="bothSides"/>
                <wp:docPr id="6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line">
                          <a:avLst/>
                        </a:prstGeom>
                        <a:noFill/>
                        <a:ln w="48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4.15pt,686.6pt" to="-74.15pt,7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" o:allowincell="f" strokeweight="3.8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-944880</wp:posOffset>
                </wp:positionH>
                <wp:positionV relativeFrom="paragraph">
                  <wp:posOffset>9219565</wp:posOffset>
                </wp:positionV>
                <wp:extent cx="0" cy="247650"/>
                <wp:effectExtent l="0" t="0" r="0" b="0"/>
                <wp:wrapSquare wrapText="bothSides"/>
                <wp:docPr id="6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48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4.4pt,725.95pt" to="-74.4pt,7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n2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" o:allowincell="f" strokeweight="3.85pt">
                <w10:wrap type="square"/>
              </v:line>
            </w:pict>
          </mc:Fallback>
        </mc:AlternateContent>
      </w:r>
      <w:r w:rsidR="00DD1609">
        <w:rPr>
          <w:b/>
          <w:bCs/>
        </w:rPr>
        <w:t>IN THE CIRCUIT COURT OF COOK COUNTY</w:t>
      </w:r>
      <w:r w:rsidR="00DD1609">
        <w:rPr>
          <w:b/>
          <w:bCs/>
        </w:rPr>
        <w:br/>
      </w:r>
      <w:r w:rsidR="00DD1609">
        <w:rPr>
          <w:b/>
          <w:bCs/>
          <w:spacing w:val="-2"/>
        </w:rPr>
        <w:t>COUNTY DEPARTMENT — LAW DIVISION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3"/>
        <w:gridCol w:w="35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4"/>
        </w:trPr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1609">
            <w:pPr>
              <w:ind w:right="576"/>
            </w:pPr>
            <w:r>
              <w:rPr>
                <w:spacing w:val="-1"/>
              </w:rPr>
              <w:t xml:space="preserve">GREAT LAKES REINSURANCE, as subrogee </w:t>
            </w:r>
            <w:r>
              <w:t>of SRI Monroe Street</w:t>
            </w:r>
          </w:p>
          <w:p w:rsidR="00000000" w:rsidRDefault="00DD1609">
            <w:pPr>
              <w:spacing w:before="36"/>
            </w:pPr>
            <w:r>
              <w:t>Venture, LLC and CERTAIN</w:t>
            </w:r>
          </w:p>
          <w:p w:rsidR="00000000" w:rsidRDefault="00DD1609">
            <w:pPr>
              <w:ind w:right="648"/>
            </w:pPr>
            <w:r>
              <w:t>UNDERWRITERS AT LLOYD'S as subrogee of SRI Monroe Street Venture, LLC</w:t>
            </w:r>
          </w:p>
          <w:p w:rsidR="00000000" w:rsidRDefault="00DD1609">
            <w:pPr>
              <w:spacing w:before="756"/>
              <w:ind w:left="2179"/>
            </w:pPr>
            <w:r>
              <w:t>Plaintiff,</w:t>
            </w:r>
          </w:p>
          <w:p w:rsidR="00000000" w:rsidRDefault="00DD1609">
            <w:pPr>
              <w:spacing w:before="360" w:line="177" w:lineRule="exact"/>
              <w:ind w:right="4278"/>
              <w:jc w:val="right"/>
            </w:pPr>
            <w:r>
              <w:t>v.</w:t>
            </w:r>
          </w:p>
          <w:p w:rsidR="00000000" w:rsidRDefault="00DD1609">
            <w:pPr>
              <w:spacing w:before="288"/>
              <w:ind w:right="936"/>
            </w:pPr>
            <w:r>
              <w:rPr>
                <w:spacing w:val="-3"/>
              </w:rPr>
              <w:t xml:space="preserve">CROWN ENERGY SERVICES, INC. d/b/a </w:t>
            </w:r>
            <w:r>
              <w:t>Able Engineering Services</w:t>
            </w:r>
            <w:bookmarkStart w:id="0" w:name="_GoBack"/>
            <w:bookmarkEnd w:id="0"/>
          </w:p>
          <w:p w:rsidR="00000000" w:rsidRDefault="00DD1609">
            <w:pPr>
              <w:spacing w:before="288" w:line="182" w:lineRule="exact"/>
              <w:ind w:left="2179"/>
            </w:pPr>
            <w:r>
              <w:t>Defendant.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1609">
            <w:pPr>
              <w:spacing w:before="1080" w:line="480" w:lineRule="auto"/>
              <w:ind w:left="576" w:right="432"/>
              <w:jc w:val="both"/>
            </w:pPr>
            <w:r>
              <w:rPr>
                <w:spacing w:val="-5"/>
              </w:rPr>
              <w:t xml:space="preserve">Judge Kathy M. Flanagan </w:t>
            </w:r>
            <w:r>
              <w:rPr>
                <w:spacing w:val="-4"/>
              </w:rPr>
              <w:t xml:space="preserve">Case No.: 2010 L 007165 </w:t>
            </w:r>
            <w:r>
              <w:t>Courtroom: 2210</w:t>
            </w:r>
          </w:p>
        </w:tc>
      </w:tr>
    </w:tbl>
    <w:p w:rsidR="00000000" w:rsidRDefault="00DD1609">
      <w:pPr>
        <w:spacing w:after="628" w:line="20" w:lineRule="exact"/>
      </w:pPr>
    </w:p>
    <w:p w:rsidR="00000000" w:rsidRDefault="00DD1609">
      <w:pPr>
        <w:spacing w:line="235" w:lineRule="exact"/>
        <w:jc w:val="right"/>
        <w:rPr>
          <w:b/>
          <w:bCs/>
          <w:spacing w:val="2"/>
          <w:u w:val="single"/>
        </w:rPr>
      </w:pPr>
      <w:r>
        <w:rPr>
          <w:b/>
          <w:bCs/>
          <w:spacing w:val="2"/>
          <w:u w:val="single"/>
        </w:rPr>
        <w:t xml:space="preserve">PLAINTIFFS' BRIEF IN OPPOSITION TO DEFENDANT'S MOTIONTO </w:t>
      </w:r>
    </w:p>
    <w:p w:rsidR="00000000" w:rsidRDefault="00DD1609">
      <w:pPr>
        <w:spacing w:before="36" w:line="184" w:lineRule="exact"/>
        <w:ind w:left="432"/>
        <w:rPr>
          <w:b/>
          <w:bCs/>
          <w:spacing w:val="2"/>
          <w:u w:val="single"/>
        </w:rPr>
      </w:pPr>
      <w:r>
        <w:rPr>
          <w:b/>
          <w:bCs/>
          <w:spacing w:val="2"/>
          <w:u w:val="single"/>
        </w:rPr>
        <w:t>DISMISS FOURTH AMENDED SUBROGATION COMPLAINT ATLAW</w:t>
      </w:r>
    </w:p>
    <w:p w:rsidR="00000000" w:rsidRDefault="00DD1609">
      <w:pPr>
        <w:spacing w:line="154" w:lineRule="exact"/>
        <w:ind w:left="7848"/>
        <w:rPr>
          <w:b/>
          <w:bCs/>
        </w:rPr>
      </w:pPr>
      <w:r>
        <w:rPr>
          <w:b/>
          <w:bCs/>
        </w:rPr>
        <w:t>-</w:t>
      </w:r>
    </w:p>
    <w:p w:rsidR="00000000" w:rsidRDefault="00DD1609">
      <w:pPr>
        <w:tabs>
          <w:tab w:val="right" w:pos="8664"/>
        </w:tabs>
        <w:spacing w:line="202" w:lineRule="exact"/>
        <w:ind w:left="7632"/>
        <w:rPr>
          <w:spacing w:val="-4"/>
        </w:rPr>
      </w:pPr>
      <w:r>
        <w:rPr>
          <w:b/>
          <w:bCs/>
          <w:spacing w:val="-66"/>
        </w:rPr>
        <w:t>c_</w:t>
      </w:r>
      <w:r>
        <w:rPr>
          <w:b/>
          <w:bCs/>
          <w:spacing w:val="-66"/>
        </w:rPr>
        <w:tab/>
      </w:r>
      <w:r>
        <w:rPr>
          <w:spacing w:val="-4"/>
        </w:rPr>
        <w:t>r\.)</w:t>
      </w:r>
    </w:p>
    <w:p w:rsidR="00000000" w:rsidRDefault="00DD1609">
      <w:pPr>
        <w:spacing w:line="210" w:lineRule="exact"/>
        <w:ind w:right="36"/>
        <w:jc w:val="right"/>
        <w:rPr>
          <w:spacing w:val="2"/>
        </w:rPr>
      </w:pPr>
      <w:r>
        <w:rPr>
          <w:spacing w:val="2"/>
        </w:rPr>
        <w:t>NOW COMES Plaintiffs GREAT LAKES REINSURANCE, as subrcrgee of SRI</w:t>
      </w:r>
    </w:p>
    <w:p w:rsidR="00000000" w:rsidRDefault="00DD1609">
      <w:pPr>
        <w:spacing w:line="187" w:lineRule="exact"/>
        <w:ind w:left="7704"/>
        <w:rPr>
          <w:spacing w:val="-26"/>
        </w:rPr>
      </w:pPr>
      <w:r>
        <w:rPr>
          <w:spacing w:val="-26"/>
        </w:rPr>
        <w:t>. _</w:t>
      </w:r>
    </w:p>
    <w:p w:rsidR="00000000" w:rsidRDefault="00DD1609">
      <w:pPr>
        <w:spacing w:before="144" w:line="422" w:lineRule="exact"/>
        <w:rPr>
          <w:spacing w:val="7"/>
        </w:rPr>
      </w:pPr>
      <w:r>
        <w:rPr>
          <w:spacing w:val="8"/>
        </w:rPr>
        <w:t xml:space="preserve">Monroe Street Venture, LLC and CERTAIN UNDERWRITERS AT LLOYD'S as </w:t>
      </w:r>
      <w:r>
        <w:rPr>
          <w:spacing w:val="7"/>
        </w:rPr>
        <w:t>subrogee of SRI Monroe Street Venture, LLC, by and through their attorneys,</w:t>
      </w:r>
    </w:p>
    <w:p w:rsidR="00000000" w:rsidRDefault="00DD1609">
      <w:pPr>
        <w:spacing w:before="180" w:line="471" w:lineRule="exact"/>
        <w:ind w:firstLine="6408"/>
        <w:jc w:val="both"/>
      </w:pPr>
      <w:r>
        <w:rPr>
          <w:sz w:val="23"/>
          <w:szCs w:val="23"/>
        </w:rPr>
        <w:t xml:space="preserve">and for </w:t>
      </w:r>
      <w:r>
        <w:t xml:space="preserve">their Brief in </w:t>
      </w:r>
      <w:r>
        <w:rPr>
          <w:spacing w:val="-2"/>
        </w:rPr>
        <w:t xml:space="preserve">Opposition </w:t>
      </w:r>
      <w:r>
        <w:rPr>
          <w:spacing w:val="-2"/>
          <w:sz w:val="23"/>
          <w:szCs w:val="23"/>
        </w:rPr>
        <w:t xml:space="preserve">to </w:t>
      </w:r>
      <w:r>
        <w:rPr>
          <w:spacing w:val="-2"/>
        </w:rPr>
        <w:t xml:space="preserve">Defendant CROWN ENERGY SERVICES, INC., d/b/a Able Engineering </w:t>
      </w:r>
      <w:r>
        <w:rPr>
          <w:spacing w:val="4"/>
        </w:rPr>
        <w:t xml:space="preserve">Services' </w:t>
      </w:r>
      <w:r>
        <w:rPr>
          <w:spacing w:val="4"/>
          <w:sz w:val="23"/>
          <w:szCs w:val="23"/>
        </w:rPr>
        <w:t xml:space="preserve">Motion </w:t>
      </w:r>
      <w:r>
        <w:rPr>
          <w:spacing w:val="4"/>
        </w:rPr>
        <w:t xml:space="preserve">to Dismiss Fourth Amended Subrogation Complaint at Law, hereby </w:t>
      </w:r>
      <w:r>
        <w:t>s</w:t>
      </w:r>
      <w:r>
        <w:t>tate as follows:</w:t>
      </w:r>
    </w:p>
    <w:p w:rsidR="00000000" w:rsidRDefault="00DD1609">
      <w:pPr>
        <w:spacing w:before="216" w:line="230" w:lineRule="exact"/>
        <w:jc w:val="center"/>
        <w:rPr>
          <w:b/>
          <w:bCs/>
          <w:spacing w:val="20"/>
          <w:u w:val="single"/>
        </w:rPr>
      </w:pPr>
      <w:r>
        <w:rPr>
          <w:b/>
          <w:bCs/>
          <w:spacing w:val="20"/>
        </w:rPr>
        <w:t xml:space="preserve">I. </w:t>
      </w:r>
      <w:r>
        <w:rPr>
          <w:b/>
          <w:bCs/>
          <w:spacing w:val="20"/>
          <w:u w:val="single"/>
        </w:rPr>
        <w:t xml:space="preserve">FACTUAL BACKGROUND </w:t>
      </w:r>
    </w:p>
    <w:p w:rsidR="00000000" w:rsidRDefault="00DD1609">
      <w:pPr>
        <w:spacing w:before="216" w:line="459" w:lineRule="exact"/>
        <w:ind w:firstLine="720"/>
        <w:jc w:val="both"/>
        <w:rPr>
          <w:spacing w:val="10"/>
          <w:sz w:val="23"/>
          <w:szCs w:val="23"/>
        </w:rPr>
      </w:pPr>
      <w:r>
        <w:rPr>
          <w:spacing w:val="-1"/>
        </w:rPr>
        <w:t xml:space="preserve">At all relevant times, SRI Monroe Street Venture, LLC (hereinafter "SRI"), was a </w:t>
      </w:r>
      <w:r>
        <w:rPr>
          <w:spacing w:val="8"/>
          <w:sz w:val="23"/>
          <w:szCs w:val="23"/>
        </w:rPr>
        <w:t xml:space="preserve">named insured </w:t>
      </w:r>
      <w:r>
        <w:rPr>
          <w:spacing w:val="8"/>
        </w:rPr>
        <w:t xml:space="preserve">for the commercial building located at 500 West Monroe Street </w:t>
      </w:r>
      <w:r>
        <w:rPr>
          <w:spacing w:val="8"/>
          <w:sz w:val="23"/>
          <w:szCs w:val="23"/>
        </w:rPr>
        <w:t xml:space="preserve">in </w:t>
      </w:r>
      <w:r>
        <w:rPr>
          <w:spacing w:val="10"/>
          <w:sz w:val="23"/>
          <w:szCs w:val="23"/>
        </w:rPr>
        <w:t xml:space="preserve">Chicago, Illinois. </w:t>
      </w:r>
      <w:r>
        <w:rPr>
          <w:spacing w:val="10"/>
        </w:rPr>
        <w:t>Plaintiffs Great Lakes Reinsurance an</w:t>
      </w:r>
      <w:r>
        <w:rPr>
          <w:spacing w:val="10"/>
        </w:rPr>
        <w:t xml:space="preserve">d Certain </w:t>
      </w:r>
      <w:r>
        <w:rPr>
          <w:spacing w:val="10"/>
          <w:sz w:val="23"/>
          <w:szCs w:val="23"/>
        </w:rPr>
        <w:t>Underwriters At</w:t>
      </w:r>
    </w:p>
    <w:p w:rsidR="00000000" w:rsidRDefault="00DD1609">
      <w:pPr>
        <w:widowControl/>
        <w:kinsoku/>
        <w:autoSpaceDE w:val="0"/>
        <w:autoSpaceDN w:val="0"/>
        <w:adjustRightInd w:val="0"/>
        <w:sectPr w:rsidR="00000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92" w:right="1720" w:bottom="761" w:left="1700" w:header="0" w:footer="939" w:gutter="0"/>
          <w:cols w:space="720"/>
          <w:noEndnote/>
          <w:titlePg/>
        </w:sectPr>
      </w:pPr>
    </w:p>
    <w:p w:rsidR="00000000" w:rsidRDefault="00DD1609">
      <w:pPr>
        <w:spacing w:line="473" w:lineRule="exact"/>
        <w:jc w:val="both"/>
        <w:rPr>
          <w:b/>
          <w:bCs/>
          <w:spacing w:val="4"/>
        </w:rPr>
      </w:pPr>
      <w:r>
        <w:rPr>
          <w:spacing w:val="8"/>
          <w:sz w:val="23"/>
          <w:szCs w:val="23"/>
        </w:rPr>
        <w:lastRenderedPageBreak/>
        <w:t xml:space="preserve">Lloyd's (hereinafter "GREAT LAKES/LLOYD'S"), provided three of SRI's four layers of insurance for this particular property. Intervening Plaintiff, Lexington Insurance </w:t>
      </w:r>
      <w:r>
        <w:rPr>
          <w:spacing w:val="4"/>
          <w:sz w:val="23"/>
          <w:szCs w:val="23"/>
        </w:rPr>
        <w:t xml:space="preserve">Company provided the other layer. The Policies are attached hereto as </w:t>
      </w:r>
      <w:r>
        <w:rPr>
          <w:b/>
          <w:bCs/>
          <w:spacing w:val="4"/>
        </w:rPr>
        <w:t>Exhibit 1.</w:t>
      </w:r>
    </w:p>
    <w:p w:rsidR="00000000" w:rsidRDefault="00DD1609">
      <w:pPr>
        <w:spacing w:before="180" w:line="506" w:lineRule="exact"/>
        <w:ind w:firstLine="720"/>
        <w:jc w:val="both"/>
        <w:rPr>
          <w:b/>
          <w:bCs/>
          <w:spacing w:val="4"/>
        </w:rPr>
      </w:pPr>
      <w:r>
        <w:rPr>
          <w:spacing w:val="1"/>
          <w:sz w:val="23"/>
          <w:szCs w:val="23"/>
        </w:rPr>
        <w:t xml:space="preserve">Prior to March 28, 2007, Crown Energy Services d/b/a Able Engineering Services </w:t>
      </w:r>
      <w:r>
        <w:rPr>
          <w:spacing w:val="5"/>
          <w:sz w:val="23"/>
          <w:szCs w:val="23"/>
        </w:rPr>
        <w:t xml:space="preserve">(hereinafter "Crown") entered into a written contract (hereinafter "the Contract") with </w:t>
      </w:r>
      <w:r>
        <w:rPr>
          <w:spacing w:val="13"/>
          <w:sz w:val="23"/>
          <w:szCs w:val="23"/>
        </w:rPr>
        <w:t>Shorenst</w:t>
      </w:r>
      <w:r>
        <w:rPr>
          <w:spacing w:val="13"/>
          <w:sz w:val="23"/>
          <w:szCs w:val="23"/>
        </w:rPr>
        <w:t xml:space="preserve">ein Realty Services, L.P. (hereinafter "Shorenstein Realty") to pro vide </w:t>
      </w:r>
      <w:r>
        <w:rPr>
          <w:spacing w:val="10"/>
          <w:sz w:val="23"/>
          <w:szCs w:val="23"/>
        </w:rPr>
        <w:t xml:space="preserve">professional engineering services relating to the maintenance of 500 West Monroe </w:t>
      </w:r>
      <w:r>
        <w:rPr>
          <w:spacing w:val="3"/>
          <w:sz w:val="23"/>
          <w:szCs w:val="23"/>
        </w:rPr>
        <w:t xml:space="preserve">Street's mechanical systems. The Contract identifies Shorenstein Realty as the "Owner's </w:t>
      </w:r>
      <w:r>
        <w:rPr>
          <w:spacing w:val="6"/>
          <w:sz w:val="23"/>
          <w:szCs w:val="23"/>
        </w:rPr>
        <w:t>Agent." Schedu</w:t>
      </w:r>
      <w:r>
        <w:rPr>
          <w:spacing w:val="6"/>
          <w:sz w:val="23"/>
          <w:szCs w:val="23"/>
        </w:rPr>
        <w:t xml:space="preserve">le 1 to the Contract identifies the "Owner" of 500 West Monroe Street to </w:t>
      </w:r>
      <w:r>
        <w:rPr>
          <w:spacing w:val="4"/>
          <w:sz w:val="23"/>
          <w:szCs w:val="23"/>
        </w:rPr>
        <w:t xml:space="preserve">be SRI. The Contract is attached hereto as </w:t>
      </w:r>
      <w:r>
        <w:rPr>
          <w:b/>
          <w:bCs/>
          <w:spacing w:val="4"/>
        </w:rPr>
        <w:t>Exhibit 2.</w:t>
      </w:r>
    </w:p>
    <w:p w:rsidR="00000000" w:rsidRDefault="00B03915">
      <w:pPr>
        <w:spacing w:before="216" w:line="499" w:lineRule="exact"/>
        <w:ind w:firstLine="720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-911225</wp:posOffset>
                </wp:positionH>
                <wp:positionV relativeFrom="paragraph">
                  <wp:posOffset>173990</wp:posOffset>
                </wp:positionV>
                <wp:extent cx="0" cy="232410"/>
                <wp:effectExtent l="0" t="0" r="0" b="0"/>
                <wp:wrapSquare wrapText="bothSides"/>
                <wp:docPr id="6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1.75pt,13.7pt" to="-71.7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elEgIAACkEAAAOAAAAZHJzL2Uyb0RvYy54bWysU8GO2jAQvVfqP1i+QxJIWT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" o:allowincell="f" strokeweight="1.9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-911225</wp:posOffset>
                </wp:positionH>
                <wp:positionV relativeFrom="paragraph">
                  <wp:posOffset>-337820</wp:posOffset>
                </wp:positionV>
                <wp:extent cx="0" cy="241300"/>
                <wp:effectExtent l="0" t="0" r="0" b="0"/>
                <wp:wrapSquare wrapText="bothSides"/>
                <wp:docPr id="6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1.75pt,-26.6pt" to="-71.7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/wWEwIAACk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" o:allowincell="f" strokeweight="2.15pt">
                <w10:wrap type="square"/>
              </v:line>
            </w:pict>
          </mc:Fallback>
        </mc:AlternateContent>
      </w:r>
      <w:r w:rsidR="00DD1609">
        <w:rPr>
          <w:spacing w:val="10"/>
          <w:sz w:val="23"/>
          <w:szCs w:val="23"/>
        </w:rPr>
        <w:t xml:space="preserve">On or about March 28, 2007, a fire occurred at the 500 West Monroe Street </w:t>
      </w:r>
      <w:r w:rsidR="00DD1609">
        <w:rPr>
          <w:spacing w:val="8"/>
          <w:sz w:val="23"/>
          <w:szCs w:val="23"/>
        </w:rPr>
        <w:t xml:space="preserve">property. The fire was determined to have originated within a rooftop cooling tower </w:t>
      </w:r>
      <w:r w:rsidR="00DD1609">
        <w:rPr>
          <w:spacing w:val="5"/>
          <w:sz w:val="23"/>
          <w:szCs w:val="23"/>
        </w:rPr>
        <w:t xml:space="preserve">(CT4) that was undergoing maintenance performed by Crown's employees prior to the </w:t>
      </w:r>
      <w:r w:rsidR="00DD1609">
        <w:rPr>
          <w:spacing w:val="4"/>
          <w:sz w:val="23"/>
          <w:szCs w:val="23"/>
        </w:rPr>
        <w:t>incident. Crown's breach of contract with respect to the fire loss is further explained in</w:t>
      </w:r>
      <w:r w:rsidR="00DD1609">
        <w:rPr>
          <w:spacing w:val="4"/>
          <w:sz w:val="23"/>
          <w:szCs w:val="23"/>
        </w:rPr>
        <w:t xml:space="preserve"> </w:t>
      </w:r>
      <w:r w:rsidR="00DD1609">
        <w:rPr>
          <w:spacing w:val="3"/>
          <w:sz w:val="23"/>
          <w:szCs w:val="23"/>
        </w:rPr>
        <w:t xml:space="preserve">paragraphs 51-57 of Great Lakes/Lloyd's Fourth Amended Complaint, attached hereto as </w:t>
      </w:r>
      <w:r w:rsidR="00DD1609">
        <w:rPr>
          <w:sz w:val="23"/>
          <w:szCs w:val="23"/>
        </w:rPr>
        <w:t>Exhibit 3.</w:t>
      </w:r>
    </w:p>
    <w:p w:rsidR="00000000" w:rsidRDefault="00B03915">
      <w:pPr>
        <w:spacing w:before="216" w:line="510" w:lineRule="exact"/>
        <w:ind w:firstLine="720"/>
        <w:jc w:val="both"/>
        <w:rPr>
          <w:spacing w:val="6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643255</wp:posOffset>
                </wp:positionV>
                <wp:extent cx="0" cy="232410"/>
                <wp:effectExtent l="0" t="0" r="0" b="0"/>
                <wp:wrapSquare wrapText="bothSides"/>
                <wp:docPr id="6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1.25pt,50.65pt" to="-71.2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leEwIAACkEAAAOAAAAZHJzL2Uyb0RvYy54bWysU82O2jAQvlfqO1i+QxI2Sy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-377825</wp:posOffset>
                </wp:positionV>
                <wp:extent cx="0" cy="256540"/>
                <wp:effectExtent l="0" t="0" r="0" b="0"/>
                <wp:wrapSquare wrapText="bothSides"/>
                <wp:docPr id="6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1.25pt,-29.75pt" to="-71.25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" o:allowincell="f" strokeweight="1.45pt">
                <w10:wrap type="square"/>
              </v:line>
            </w:pict>
          </mc:Fallback>
        </mc:AlternateContent>
      </w:r>
      <w:r w:rsidR="00DD1609">
        <w:rPr>
          <w:spacing w:val="10"/>
          <w:sz w:val="23"/>
          <w:szCs w:val="23"/>
        </w:rPr>
        <w:t xml:space="preserve">SRI dissolved on August 31, 2009. The Dissolution Certification is attached </w:t>
      </w:r>
      <w:r w:rsidR="00DD1609">
        <w:rPr>
          <w:spacing w:val="17"/>
          <w:sz w:val="23"/>
          <w:szCs w:val="23"/>
        </w:rPr>
        <w:t xml:space="preserve">hereto as </w:t>
      </w:r>
      <w:r w:rsidR="00DD1609">
        <w:rPr>
          <w:b/>
          <w:bCs/>
          <w:spacing w:val="17"/>
        </w:rPr>
        <w:t xml:space="preserve">Exhibit 4. </w:t>
      </w:r>
      <w:r w:rsidR="00DD1609">
        <w:rPr>
          <w:spacing w:val="17"/>
          <w:sz w:val="23"/>
          <w:szCs w:val="23"/>
        </w:rPr>
        <w:t xml:space="preserve">On June 18, 2010, Great Lakes/Lloyd's, as subrogees of </w:t>
      </w:r>
      <w:r w:rsidR="00DD1609">
        <w:rPr>
          <w:spacing w:val="2"/>
          <w:sz w:val="23"/>
          <w:szCs w:val="23"/>
        </w:rPr>
        <w:t>Shore</w:t>
      </w:r>
      <w:r w:rsidR="00DD1609">
        <w:rPr>
          <w:spacing w:val="2"/>
          <w:sz w:val="23"/>
          <w:szCs w:val="23"/>
        </w:rPr>
        <w:t xml:space="preserve">nstein, filed suit against Crown premised in Breach of Contract and Negligence for </w:t>
      </w:r>
      <w:r w:rsidR="00DD1609">
        <w:rPr>
          <w:spacing w:val="4"/>
          <w:sz w:val="23"/>
          <w:szCs w:val="23"/>
        </w:rPr>
        <w:t xml:space="preserve">damages arising from the fire referenced above. Lexington filed its Intervenor-Complaint </w:t>
      </w:r>
      <w:r w:rsidR="00DD1609">
        <w:rPr>
          <w:spacing w:val="7"/>
          <w:sz w:val="23"/>
          <w:szCs w:val="23"/>
        </w:rPr>
        <w:t xml:space="preserve">on October 10, 2010, also alleging Breach of Contract and Negligence against Crown. </w:t>
      </w:r>
      <w:r w:rsidR="00DD1609">
        <w:rPr>
          <w:spacing w:val="14"/>
          <w:sz w:val="23"/>
          <w:szCs w:val="23"/>
        </w:rPr>
        <w:t xml:space="preserve">Great Lakes/Lloyd's filed their First Amended Complaint on October 23, 2010. </w:t>
      </w:r>
      <w:r w:rsidR="00DD1609">
        <w:rPr>
          <w:spacing w:val="6"/>
          <w:sz w:val="23"/>
          <w:szCs w:val="23"/>
        </w:rPr>
        <w:t>Subsequently, on October 27, 2010, Crown filed Motions to Dismiss both the Amended</w:t>
      </w:r>
    </w:p>
    <w:p w:rsidR="00000000" w:rsidRDefault="00DD1609">
      <w:pPr>
        <w:widowControl/>
        <w:kinsoku/>
        <w:autoSpaceDE w:val="0"/>
        <w:autoSpaceDN w:val="0"/>
        <w:adjustRightInd w:val="0"/>
        <w:sectPr w:rsidR="00000000">
          <w:headerReference w:type="even" r:id="rId14"/>
          <w:headerReference w:type="default" r:id="rId15"/>
          <w:footerReference w:type="even" r:id="rId16"/>
          <w:footerReference w:type="default" r:id="rId17"/>
          <w:pgSz w:w="12240" w:h="15840"/>
          <w:pgMar w:top="1612" w:right="1778" w:bottom="1478" w:left="1642" w:header="0" w:footer="939" w:gutter="0"/>
          <w:cols w:space="720"/>
          <w:noEndnote/>
        </w:sectPr>
      </w:pPr>
    </w:p>
    <w:p w:rsidR="00000000" w:rsidRDefault="00DD1609">
      <w:pPr>
        <w:spacing w:line="480" w:lineRule="auto"/>
        <w:ind w:right="72"/>
        <w:jc w:val="both"/>
        <w:rPr>
          <w:spacing w:val="4"/>
          <w:sz w:val="23"/>
          <w:szCs w:val="23"/>
        </w:rPr>
      </w:pPr>
      <w:r>
        <w:rPr>
          <w:spacing w:val="4"/>
        </w:rPr>
        <w:lastRenderedPageBreak/>
        <w:t>Complaint and Intervenor-Complaint, respectively. On Janua</w:t>
      </w:r>
      <w:r>
        <w:rPr>
          <w:spacing w:val="4"/>
        </w:rPr>
        <w:t xml:space="preserve">ry 31, 2011, </w:t>
      </w:r>
      <w:r>
        <w:rPr>
          <w:spacing w:val="4"/>
          <w:sz w:val="23"/>
          <w:szCs w:val="23"/>
        </w:rPr>
        <w:t xml:space="preserve">this court </w:t>
      </w:r>
      <w:r>
        <w:rPr>
          <w:spacing w:val="-2"/>
        </w:rPr>
        <w:t xml:space="preserve">granted Crown's Motions to Dismiss and also granted Plaintiffs </w:t>
      </w:r>
      <w:r>
        <w:rPr>
          <w:spacing w:val="-2"/>
          <w:sz w:val="23"/>
          <w:szCs w:val="23"/>
        </w:rPr>
        <w:t xml:space="preserve">Great Lakes/Lloyd's and </w:t>
      </w:r>
      <w:r>
        <w:rPr>
          <w:spacing w:val="2"/>
        </w:rPr>
        <w:t xml:space="preserve">Lexington leave to file amended complaints by February 21, 2011. </w:t>
      </w:r>
      <w:r>
        <w:rPr>
          <w:spacing w:val="2"/>
          <w:sz w:val="23"/>
          <w:szCs w:val="23"/>
        </w:rPr>
        <w:t xml:space="preserve">Great Lakes/Lloyd's </w:t>
      </w:r>
      <w:r>
        <w:rPr>
          <w:spacing w:val="5"/>
        </w:rPr>
        <w:t xml:space="preserve">filed </w:t>
      </w:r>
      <w:r>
        <w:rPr>
          <w:spacing w:val="5"/>
          <w:sz w:val="23"/>
          <w:szCs w:val="23"/>
        </w:rPr>
        <w:t xml:space="preserve">their </w:t>
      </w:r>
      <w:r>
        <w:rPr>
          <w:spacing w:val="5"/>
        </w:rPr>
        <w:t xml:space="preserve">second amended pleadings. Crown again filed Motions </w:t>
      </w:r>
      <w:r>
        <w:rPr>
          <w:spacing w:val="5"/>
          <w:sz w:val="23"/>
          <w:szCs w:val="23"/>
        </w:rPr>
        <w:t xml:space="preserve">to Dismiss Great </w:t>
      </w:r>
      <w:r>
        <w:rPr>
          <w:spacing w:val="-1"/>
        </w:rPr>
        <w:t>Lakes/Lloyd's Second Amended Complaint and Lexington's First Amended Intervenor-</w:t>
      </w:r>
      <w:r>
        <w:rPr>
          <w:spacing w:val="2"/>
        </w:rPr>
        <w:t xml:space="preserve">Complaint on </w:t>
      </w:r>
      <w:r>
        <w:rPr>
          <w:spacing w:val="2"/>
          <w:sz w:val="23"/>
          <w:szCs w:val="23"/>
        </w:rPr>
        <w:t xml:space="preserve">March 14, 2011. On June 10, 2011, this court granted Crown's Motions to </w:t>
      </w:r>
      <w:r>
        <w:rPr>
          <w:spacing w:val="3"/>
        </w:rPr>
        <w:t>Dismiss and also grant</w:t>
      </w:r>
      <w:r>
        <w:rPr>
          <w:spacing w:val="3"/>
        </w:rPr>
        <w:t xml:space="preserve">ed Plaintiffs Great Lakes/Lloyd's and Lexington leave to file </w:t>
      </w:r>
      <w:r>
        <w:rPr>
          <w:spacing w:val="1"/>
        </w:rPr>
        <w:t xml:space="preserve">amended complaints by July 22, 2011. On June 23, 2011, Plaintiffs Great Lakes/Lloyd's and Lexington filed a Joint Motion for Reconsideration, Clarification and Extension of Time to File Amended </w:t>
      </w:r>
      <w:r>
        <w:rPr>
          <w:spacing w:val="1"/>
        </w:rPr>
        <w:t xml:space="preserve">Pleadings. On July 25, 2011, this court denied Plaintiffs Motion, </w:t>
      </w:r>
      <w:r>
        <w:t xml:space="preserve">but granted an extension to file amended complaints by August 15, 2011. Plaintiffs filed </w:t>
      </w:r>
      <w:r>
        <w:rPr>
          <w:spacing w:val="5"/>
          <w:sz w:val="23"/>
          <w:szCs w:val="23"/>
        </w:rPr>
        <w:t xml:space="preserve">their amended </w:t>
      </w:r>
      <w:r>
        <w:rPr>
          <w:spacing w:val="5"/>
        </w:rPr>
        <w:t xml:space="preserve">pleadings on August 15, 2011. Crown again filed Motions to Dismiss </w:t>
      </w:r>
      <w:r>
        <w:rPr>
          <w:spacing w:val="9"/>
          <w:sz w:val="23"/>
          <w:szCs w:val="23"/>
        </w:rPr>
        <w:t xml:space="preserve">Great Lakes/Lloyd's </w:t>
      </w:r>
      <w:r>
        <w:rPr>
          <w:spacing w:val="9"/>
          <w:sz w:val="23"/>
          <w:szCs w:val="23"/>
        </w:rPr>
        <w:t xml:space="preserve">Third Amended Complaint and Lexington's Second Amended </w:t>
      </w:r>
      <w:r>
        <w:rPr>
          <w:spacing w:val="4"/>
          <w:sz w:val="23"/>
          <w:szCs w:val="23"/>
        </w:rPr>
        <w:t>Intervenor-Complaint on August 29, 2011.</w:t>
      </w:r>
    </w:p>
    <w:p w:rsidR="00000000" w:rsidRDefault="00DD1609">
      <w:pPr>
        <w:spacing w:before="180" w:line="480" w:lineRule="auto"/>
        <w:ind w:right="72" w:firstLine="720"/>
        <w:jc w:val="both"/>
        <w:rPr>
          <w:spacing w:val="6"/>
          <w:sz w:val="23"/>
          <w:szCs w:val="23"/>
        </w:rPr>
      </w:pPr>
      <w:r>
        <w:rPr>
          <w:spacing w:val="6"/>
          <w:sz w:val="23"/>
          <w:szCs w:val="23"/>
        </w:rPr>
        <w:t xml:space="preserve">This </w:t>
      </w:r>
      <w:r>
        <w:rPr>
          <w:spacing w:val="6"/>
        </w:rPr>
        <w:t xml:space="preserve">same process repeated and Crown's motions were granted once again. </w:t>
      </w:r>
      <w:r>
        <w:rPr>
          <w:spacing w:val="3"/>
        </w:rPr>
        <w:t xml:space="preserve">Plaintiffs were also again granted leave to amend their respective pleadings. However, </w:t>
      </w:r>
      <w:r>
        <w:t>t</w:t>
      </w:r>
      <w:r>
        <w:t xml:space="preserve">his Court provided direction when granting Plaintiffs leave to amend. Specifically, this </w:t>
      </w:r>
      <w:r>
        <w:rPr>
          <w:spacing w:val="2"/>
        </w:rPr>
        <w:t xml:space="preserve">Court instructed the Plaintiffs to </w:t>
      </w:r>
      <w:r>
        <w:rPr>
          <w:b/>
          <w:bCs/>
          <w:spacing w:val="2"/>
        </w:rPr>
        <w:t xml:space="preserve">"[plead] factual allegations necessary to show that </w:t>
      </w:r>
      <w:r>
        <w:rPr>
          <w:b/>
          <w:bCs/>
          <w:spacing w:val="1"/>
        </w:rPr>
        <w:t>SRI assigned any rights against Able to the Plaintiffs or to the Intervening Pla</w:t>
      </w:r>
      <w:r>
        <w:rPr>
          <w:b/>
          <w:bCs/>
          <w:spacing w:val="1"/>
        </w:rPr>
        <w:t xml:space="preserve">intiff </w:t>
      </w:r>
      <w:r>
        <w:rPr>
          <w:spacing w:val="2"/>
        </w:rPr>
        <w:t xml:space="preserve">or </w:t>
      </w:r>
      <w:r>
        <w:rPr>
          <w:b/>
          <w:bCs/>
          <w:spacing w:val="2"/>
        </w:rPr>
        <w:t xml:space="preserve">otherwise show-how the subrogation claims arise </w:t>
      </w:r>
      <w:r>
        <w:rPr>
          <w:spacing w:val="2"/>
          <w:sz w:val="23"/>
          <w:szCs w:val="23"/>
        </w:rPr>
        <w:t xml:space="preserve">in this situation." Order granting </w:t>
      </w:r>
      <w:r>
        <w:rPr>
          <w:spacing w:val="6"/>
          <w:sz w:val="23"/>
          <w:szCs w:val="23"/>
        </w:rPr>
        <w:t>Mot. Summ. J. Nov 28, 2011. (emphasis added)</w:t>
      </w:r>
    </w:p>
    <w:p w:rsidR="00000000" w:rsidRDefault="00DD1609">
      <w:pPr>
        <w:spacing w:before="180" w:line="480" w:lineRule="auto"/>
        <w:ind w:right="72" w:firstLine="720"/>
        <w:jc w:val="both"/>
        <w:rPr>
          <w:spacing w:val="4"/>
        </w:rPr>
      </w:pPr>
      <w:r>
        <w:rPr>
          <w:spacing w:val="-2"/>
        </w:rPr>
        <w:t xml:space="preserve">In their </w:t>
      </w:r>
      <w:r>
        <w:rPr>
          <w:spacing w:val="-2"/>
          <w:sz w:val="23"/>
          <w:szCs w:val="23"/>
        </w:rPr>
        <w:t xml:space="preserve">Fourth Amended Complaint, Great </w:t>
      </w:r>
      <w:r>
        <w:rPr>
          <w:spacing w:val="-2"/>
        </w:rPr>
        <w:t xml:space="preserve">Lakes/Lloyd's directly addressed these </w:t>
      </w:r>
      <w:r>
        <w:rPr>
          <w:spacing w:val="4"/>
        </w:rPr>
        <w:t xml:space="preserve">deficiencies </w:t>
      </w:r>
      <w:r>
        <w:rPr>
          <w:spacing w:val="4"/>
          <w:sz w:val="23"/>
          <w:szCs w:val="23"/>
        </w:rPr>
        <w:t>by amending their complai</w:t>
      </w:r>
      <w:r>
        <w:rPr>
          <w:spacing w:val="4"/>
          <w:sz w:val="23"/>
          <w:szCs w:val="23"/>
        </w:rPr>
        <w:t xml:space="preserve">nt and alleging </w:t>
      </w:r>
      <w:r>
        <w:rPr>
          <w:spacing w:val="4"/>
        </w:rPr>
        <w:t>specific facts demonstrating how</w:t>
      </w:r>
    </w:p>
    <w:p w:rsidR="00000000" w:rsidRDefault="00DD1609">
      <w:pPr>
        <w:widowControl/>
        <w:kinsoku/>
        <w:autoSpaceDE w:val="0"/>
        <w:autoSpaceDN w:val="0"/>
        <w:adjustRightInd w:val="0"/>
        <w:sectPr w:rsidR="00000000">
          <w:headerReference w:type="even" r:id="rId18"/>
          <w:headerReference w:type="default" r:id="rId19"/>
          <w:footerReference w:type="even" r:id="rId20"/>
          <w:footerReference w:type="default" r:id="rId21"/>
          <w:pgSz w:w="12240" w:h="15840"/>
          <w:pgMar w:top="1574" w:right="1636" w:bottom="832" w:left="1766" w:header="0" w:footer="937" w:gutter="0"/>
          <w:cols w:space="720"/>
          <w:noEndnote/>
        </w:sectPr>
      </w:pPr>
    </w:p>
    <w:p w:rsidR="00000000" w:rsidRDefault="00DD1609">
      <w:pPr>
        <w:spacing w:line="480" w:lineRule="auto"/>
        <w:jc w:val="both"/>
        <w:rPr>
          <w:spacing w:val="1"/>
        </w:rPr>
      </w:pPr>
      <w:r>
        <w:rPr>
          <w:spacing w:val="3"/>
        </w:rPr>
        <w:lastRenderedPageBreak/>
        <w:t xml:space="preserve">the subrogation claim arose, and how SKI assigned its rights against Crown to Great </w:t>
      </w:r>
      <w:r>
        <w:rPr>
          <w:spacing w:val="4"/>
        </w:rPr>
        <w:t xml:space="preserve">Lakes/Lloyd's. By way of further </w:t>
      </w:r>
      <w:r>
        <w:rPr>
          <w:spacing w:val="4"/>
        </w:rPr>
        <w:t xml:space="preserve">proof in support of their rights of subrogation and </w:t>
      </w:r>
      <w:r>
        <w:rPr>
          <w:spacing w:val="8"/>
        </w:rPr>
        <w:t xml:space="preserve">assignment of claims, Great Lakes/Lloyd's attached the following to their Fourth </w:t>
      </w:r>
      <w:r>
        <w:rPr>
          <w:spacing w:val="-2"/>
        </w:rPr>
        <w:t xml:space="preserve">Amended Complaint: (1) Great Lakes/Lloyd's and SRI's insurance policies providing for </w:t>
      </w:r>
      <w:r>
        <w:rPr>
          <w:spacing w:val="3"/>
        </w:rPr>
        <w:t>subrogation; (2) Crown-SRI maintenanc</w:t>
      </w:r>
      <w:r>
        <w:rPr>
          <w:spacing w:val="3"/>
        </w:rPr>
        <w:t xml:space="preserve">e contract; (3) subrogation receipts for SRI's </w:t>
      </w:r>
      <w:r>
        <w:rPr>
          <w:spacing w:val="1"/>
        </w:rPr>
        <w:t xml:space="preserve">actionable rights against Crown issued to Great Lakes/Lloyd's; (4) SRI's dissolution and </w:t>
      </w:r>
      <w:r>
        <w:rPr>
          <w:spacing w:val="-4"/>
        </w:rPr>
        <w:t xml:space="preserve">all-inclusive transfer to Fund Six; and (5) affidavit of Ronnie E. Ragoff, Vice President of </w:t>
      </w:r>
      <w:r>
        <w:rPr>
          <w:spacing w:val="5"/>
        </w:rPr>
        <w:t>Shorenstein Realty Services</w:t>
      </w:r>
      <w:r>
        <w:rPr>
          <w:spacing w:val="5"/>
        </w:rPr>
        <w:t xml:space="preserve">, L.P, confirming the transfer of SRI's actionable rights </w:t>
      </w:r>
      <w:r>
        <w:rPr>
          <w:spacing w:val="1"/>
        </w:rPr>
        <w:t>against Crown to Great Lakes/Lloyd's.</w:t>
      </w:r>
    </w:p>
    <w:p w:rsidR="00000000" w:rsidRDefault="00DD1609">
      <w:pPr>
        <w:spacing w:before="180" w:line="480" w:lineRule="auto"/>
        <w:ind w:firstLine="720"/>
        <w:jc w:val="both"/>
        <w:rPr>
          <w:spacing w:val="3"/>
        </w:rPr>
      </w:pPr>
      <w:r>
        <w:rPr>
          <w:spacing w:val="-1"/>
        </w:rPr>
        <w:t xml:space="preserve">In response to Great Lakes/Lloyd's Fourth Amended Complaint, Crown—without </w:t>
      </w:r>
      <w:r>
        <w:rPr>
          <w:spacing w:val="2"/>
        </w:rPr>
        <w:t>taking depositions or conducting discovery—challenges the factual integrity and legal</w:t>
      </w:r>
      <w:r>
        <w:rPr>
          <w:spacing w:val="2"/>
        </w:rPr>
        <w:t xml:space="preserve">ity </w:t>
      </w:r>
      <w:r>
        <w:t xml:space="preserve">of Great Lakes/Lloyd's Fourth Amended Complaint and supporting documentation in its </w:t>
      </w:r>
      <w:r>
        <w:rPr>
          <w:spacing w:val="1"/>
          <w:sz w:val="23"/>
          <w:szCs w:val="23"/>
        </w:rPr>
        <w:t xml:space="preserve">present motion. </w:t>
      </w:r>
      <w:r>
        <w:rPr>
          <w:spacing w:val="1"/>
        </w:rPr>
        <w:t xml:space="preserve">Now, for the reasons set forth herein, Great Lakes/Lloyd's requests </w:t>
      </w:r>
      <w:r>
        <w:rPr>
          <w:spacing w:val="1"/>
          <w:sz w:val="23"/>
          <w:szCs w:val="23"/>
        </w:rPr>
        <w:t xml:space="preserve">that </w:t>
      </w:r>
      <w:r>
        <w:rPr>
          <w:spacing w:val="3"/>
          <w:sz w:val="23"/>
          <w:szCs w:val="23"/>
        </w:rPr>
        <w:t xml:space="preserve">Crown's motion to dismiss Great Lakes/Lloyd's </w:t>
      </w:r>
      <w:r>
        <w:rPr>
          <w:spacing w:val="3"/>
        </w:rPr>
        <w:t>Fourth Amended Compla</w:t>
      </w:r>
      <w:r>
        <w:rPr>
          <w:spacing w:val="3"/>
        </w:rPr>
        <w:t>int be denied.</w:t>
      </w:r>
    </w:p>
    <w:p w:rsidR="00000000" w:rsidRDefault="00DD1609">
      <w:pPr>
        <w:spacing w:before="216" w:line="199" w:lineRule="auto"/>
        <w:jc w:val="center"/>
        <w:rPr>
          <w:b/>
          <w:bCs/>
          <w:spacing w:val="20"/>
          <w:u w:val="single"/>
        </w:rPr>
      </w:pPr>
      <w:r>
        <w:rPr>
          <w:b/>
          <w:bCs/>
          <w:spacing w:val="20"/>
        </w:rPr>
        <w:t xml:space="preserve">II. </w:t>
      </w:r>
      <w:r>
        <w:rPr>
          <w:spacing w:val="20"/>
          <w:w w:val="105"/>
          <w:u w:val="single"/>
        </w:rPr>
        <w:t xml:space="preserve">LEGAL </w:t>
      </w:r>
      <w:r>
        <w:rPr>
          <w:b/>
          <w:bCs/>
          <w:spacing w:val="20"/>
          <w:u w:val="single"/>
        </w:rPr>
        <w:t xml:space="preserve">STANDARD </w:t>
      </w:r>
    </w:p>
    <w:p w:rsidR="00000000" w:rsidRDefault="00DD1609">
      <w:pPr>
        <w:spacing w:before="216" w:line="480" w:lineRule="auto"/>
        <w:ind w:firstLine="720"/>
        <w:jc w:val="both"/>
        <w:rPr>
          <w:spacing w:val="4"/>
          <w:sz w:val="23"/>
          <w:szCs w:val="23"/>
        </w:rPr>
      </w:pPr>
      <w:r>
        <w:t xml:space="preserve">Public policy in Illinois strongly favors an adequate and appropriate hearing of a </w:t>
      </w:r>
      <w:r>
        <w:rPr>
          <w:spacing w:val="5"/>
        </w:rPr>
        <w:t xml:space="preserve">litigant's claim on the merits. </w:t>
      </w:r>
      <w:r>
        <w:rPr>
          <w:i/>
          <w:iCs/>
          <w:spacing w:val="5"/>
        </w:rPr>
        <w:t xml:space="preserve">Bowe v. Abbott Laboratories, Inc., </w:t>
      </w:r>
      <w:r>
        <w:rPr>
          <w:spacing w:val="5"/>
        </w:rPr>
        <w:t xml:space="preserve">240 </w:t>
      </w:r>
      <w:r>
        <w:rPr>
          <w:spacing w:val="5"/>
          <w:sz w:val="23"/>
          <w:szCs w:val="23"/>
        </w:rPr>
        <w:t xml:space="preserve">M. </w:t>
      </w:r>
      <w:r>
        <w:rPr>
          <w:spacing w:val="5"/>
        </w:rPr>
        <w:t xml:space="preserve">App.3d 382, </w:t>
      </w:r>
      <w:r>
        <w:rPr>
          <w:spacing w:val="2"/>
        </w:rPr>
        <w:t>608 N.E.2d 223, 227 (1st Dist. 1992). A motion to di</w:t>
      </w:r>
      <w:r>
        <w:rPr>
          <w:spacing w:val="2"/>
        </w:rPr>
        <w:t xml:space="preserve">smiss pursuant to section 2-615 of </w:t>
      </w:r>
      <w:r>
        <w:rPr>
          <w:spacing w:val="-2"/>
        </w:rPr>
        <w:t xml:space="preserve">the Illinois Code of Civil Procedure tests the legal sufficiency of the plaintiff's complaint. </w:t>
      </w:r>
      <w:r>
        <w:rPr>
          <w:i/>
          <w:iCs/>
          <w:spacing w:val="7"/>
        </w:rPr>
        <w:t xml:space="preserve">Visvardis v. Ferleger, </w:t>
      </w:r>
      <w:r>
        <w:rPr>
          <w:spacing w:val="7"/>
        </w:rPr>
        <w:t xml:space="preserve">375 </w:t>
      </w:r>
      <w:r>
        <w:rPr>
          <w:spacing w:val="7"/>
          <w:sz w:val="23"/>
          <w:szCs w:val="23"/>
        </w:rPr>
        <w:t xml:space="preserve">Ill. </w:t>
      </w:r>
      <w:r>
        <w:rPr>
          <w:spacing w:val="7"/>
        </w:rPr>
        <w:t xml:space="preserve">App. 3d 719, 723, 873 N.E.2d 436, 440 (2007). </w:t>
      </w:r>
      <w:r>
        <w:rPr>
          <w:spacing w:val="7"/>
          <w:sz w:val="23"/>
          <w:szCs w:val="23"/>
        </w:rPr>
        <w:t xml:space="preserve">"In </w:t>
      </w:r>
      <w:r>
        <w:rPr>
          <w:spacing w:val="7"/>
        </w:rPr>
        <w:t>determining the legal sufficiency of a compl</w:t>
      </w:r>
      <w:r>
        <w:rPr>
          <w:spacing w:val="7"/>
        </w:rPr>
        <w:t xml:space="preserve">aint, </w:t>
      </w:r>
      <w:r>
        <w:rPr>
          <w:spacing w:val="7"/>
          <w:sz w:val="23"/>
          <w:szCs w:val="23"/>
        </w:rPr>
        <w:t xml:space="preserve">all well-pleaded facts are taken as </w:t>
      </w:r>
      <w:r>
        <w:rPr>
          <w:b/>
          <w:bCs/>
          <w:spacing w:val="5"/>
        </w:rPr>
        <w:t xml:space="preserve">being true and all reasonable inferences </w:t>
      </w:r>
      <w:r>
        <w:rPr>
          <w:spacing w:val="5"/>
          <w:sz w:val="23"/>
          <w:szCs w:val="23"/>
        </w:rPr>
        <w:t xml:space="preserve">from those facts are drawn in favor of the </w:t>
      </w:r>
      <w:r>
        <w:rPr>
          <w:b/>
          <w:bCs/>
          <w:spacing w:val="4"/>
        </w:rPr>
        <w:t xml:space="preserve">plaintiff." </w:t>
      </w:r>
      <w:r>
        <w:rPr>
          <w:i/>
          <w:iCs/>
          <w:spacing w:val="4"/>
        </w:rPr>
        <w:t xml:space="preserve">Marshall v. Burger King Corp., </w:t>
      </w:r>
      <w:r>
        <w:rPr>
          <w:spacing w:val="4"/>
          <w:sz w:val="23"/>
          <w:szCs w:val="23"/>
        </w:rPr>
        <w:t>222 Ill. 2d 422, 429, 856 N.E.2d 1048, 1053</w:t>
      </w:r>
    </w:p>
    <w:p w:rsidR="00000000" w:rsidRDefault="00DD1609">
      <w:pPr>
        <w:widowControl/>
        <w:kinsoku/>
        <w:autoSpaceDE w:val="0"/>
        <w:autoSpaceDN w:val="0"/>
        <w:adjustRightInd w:val="0"/>
        <w:sectPr w:rsidR="0000000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1652" w:right="1671" w:bottom="746" w:left="1731" w:header="0" w:footer="857" w:gutter="0"/>
          <w:cols w:space="720"/>
          <w:noEndnote/>
          <w:titlePg/>
        </w:sectPr>
      </w:pPr>
    </w:p>
    <w:p w:rsidR="00000000" w:rsidRDefault="00DD1609">
      <w:pPr>
        <w:spacing w:line="480" w:lineRule="auto"/>
        <w:jc w:val="both"/>
        <w:rPr>
          <w:spacing w:val="4"/>
          <w:sz w:val="23"/>
          <w:szCs w:val="23"/>
        </w:rPr>
      </w:pPr>
      <w:r>
        <w:rPr>
          <w:spacing w:val="10"/>
        </w:rPr>
        <w:lastRenderedPageBreak/>
        <w:t xml:space="preserve">(2006) (emphasis added). The relevant inquiry is whether the pleadings contain </w:t>
      </w:r>
      <w:r>
        <w:rPr>
          <w:spacing w:val="3"/>
        </w:rPr>
        <w:t xml:space="preserve">sufficient facts which, if proved, would entitle a plaintiff to relief. </w:t>
      </w:r>
      <w:r>
        <w:rPr>
          <w:i/>
          <w:iCs/>
          <w:spacing w:val="3"/>
        </w:rPr>
        <w:t xml:space="preserve">Chicago City Day </w:t>
      </w:r>
      <w:r>
        <w:rPr>
          <w:i/>
          <w:iCs/>
          <w:spacing w:val="2"/>
        </w:rPr>
        <w:t xml:space="preserve">School v. Wade, </w:t>
      </w:r>
      <w:r>
        <w:rPr>
          <w:spacing w:val="2"/>
        </w:rPr>
        <w:t xml:space="preserve">297 Ill. App. 3d 465, 697 N.E.2d 389, 392 (1st Dist. 1998). Therefore, this Court must accept all well-pleaded facts in Great Lakes/Lloyd's Fourth </w:t>
      </w:r>
      <w:r>
        <w:rPr>
          <w:spacing w:val="2"/>
          <w:sz w:val="23"/>
          <w:szCs w:val="23"/>
        </w:rPr>
        <w:t xml:space="preserve">Amended </w:t>
      </w:r>
      <w:r>
        <w:rPr>
          <w:spacing w:val="4"/>
        </w:rPr>
        <w:t xml:space="preserve">Complaint as true and draw all reasonable inferences from those facts in their favor. </w:t>
      </w:r>
      <w:r>
        <w:rPr>
          <w:i/>
          <w:iCs/>
          <w:spacing w:val="2"/>
        </w:rPr>
        <w:t>Gerwin v. Livin</w:t>
      </w:r>
      <w:r>
        <w:rPr>
          <w:i/>
          <w:iCs/>
          <w:spacing w:val="2"/>
        </w:rPr>
        <w:t xml:space="preserve">gston County Bd., </w:t>
      </w:r>
      <w:r>
        <w:rPr>
          <w:spacing w:val="2"/>
        </w:rPr>
        <w:t xml:space="preserve">345 III. App. 3d 352, 802 N.E.2d </w:t>
      </w:r>
      <w:r>
        <w:rPr>
          <w:spacing w:val="2"/>
          <w:sz w:val="23"/>
          <w:szCs w:val="23"/>
        </w:rPr>
        <w:t xml:space="preserve">410, 411 (4th Dist. </w:t>
      </w:r>
      <w:r>
        <w:rPr>
          <w:spacing w:val="9"/>
        </w:rPr>
        <w:t xml:space="preserve">2003). Taking </w:t>
      </w:r>
      <w:r>
        <w:rPr>
          <w:spacing w:val="9"/>
          <w:sz w:val="23"/>
          <w:szCs w:val="23"/>
        </w:rPr>
        <w:t xml:space="preserve">the facts alleged in their Fourth Amended </w:t>
      </w:r>
      <w:r>
        <w:rPr>
          <w:spacing w:val="9"/>
        </w:rPr>
        <w:t xml:space="preserve">Complaint as true, </w:t>
      </w:r>
      <w:r>
        <w:rPr>
          <w:spacing w:val="9"/>
          <w:sz w:val="23"/>
          <w:szCs w:val="23"/>
        </w:rPr>
        <w:t xml:space="preserve">Great </w:t>
      </w:r>
      <w:r>
        <w:rPr>
          <w:spacing w:val="4"/>
          <w:sz w:val="23"/>
          <w:szCs w:val="23"/>
        </w:rPr>
        <w:t xml:space="preserve">Lakes/Lloyd's </w:t>
      </w:r>
      <w:r>
        <w:rPr>
          <w:spacing w:val="4"/>
        </w:rPr>
        <w:t xml:space="preserve">are </w:t>
      </w:r>
      <w:r>
        <w:rPr>
          <w:spacing w:val="4"/>
          <w:sz w:val="23"/>
          <w:szCs w:val="23"/>
        </w:rPr>
        <w:t>clearly entitled to relief on their claim.</w:t>
      </w:r>
    </w:p>
    <w:p w:rsidR="00000000" w:rsidRDefault="00DD1609">
      <w:pPr>
        <w:spacing w:before="180" w:line="204" w:lineRule="auto"/>
        <w:jc w:val="center"/>
        <w:rPr>
          <w:b/>
          <w:bCs/>
          <w:spacing w:val="18"/>
          <w:w w:val="105"/>
          <w:sz w:val="23"/>
          <w:szCs w:val="23"/>
          <w:u w:val="single"/>
        </w:rPr>
      </w:pPr>
      <w:r>
        <w:rPr>
          <w:b/>
          <w:bCs/>
          <w:spacing w:val="18"/>
        </w:rPr>
        <w:t xml:space="preserve">III. </w:t>
      </w:r>
      <w:r>
        <w:rPr>
          <w:b/>
          <w:bCs/>
          <w:spacing w:val="18"/>
          <w:w w:val="105"/>
          <w:sz w:val="23"/>
          <w:szCs w:val="23"/>
          <w:u w:val="single"/>
        </w:rPr>
        <w:t xml:space="preserve">ARGUMENT </w:t>
      </w:r>
    </w:p>
    <w:p w:rsidR="00000000" w:rsidRDefault="00DD1609">
      <w:pPr>
        <w:spacing w:before="216" w:line="480" w:lineRule="auto"/>
        <w:ind w:firstLine="720"/>
        <w:jc w:val="both"/>
        <w:rPr>
          <w:spacing w:val="-2"/>
        </w:rPr>
      </w:pPr>
      <w:r>
        <w:t xml:space="preserve">In Crown's previous 2-615 motion, this Court gave Great Lakes/Lloyd's leave to </w:t>
      </w:r>
      <w:r>
        <w:rPr>
          <w:spacing w:val="1"/>
          <w:sz w:val="23"/>
          <w:szCs w:val="23"/>
        </w:rPr>
        <w:t xml:space="preserve">amend in order </w:t>
      </w:r>
      <w:r>
        <w:rPr>
          <w:spacing w:val="1"/>
        </w:rPr>
        <w:t xml:space="preserve">to cure their pleading deficiencies in one of two ways: 1) plead factual </w:t>
      </w:r>
      <w:r>
        <w:rPr>
          <w:spacing w:val="4"/>
        </w:rPr>
        <w:t xml:space="preserve">allegations as to how Great Lakes/Lloyd's subrogation claims arise in this case; or 2) </w:t>
      </w:r>
      <w:r>
        <w:rPr>
          <w:spacing w:val="3"/>
        </w:rPr>
        <w:t>pl</w:t>
      </w:r>
      <w:r>
        <w:rPr>
          <w:spacing w:val="3"/>
        </w:rPr>
        <w:t xml:space="preserve">ead factual allegations that show SRI assigned its right to bring a breach of contract action against Crown. Great Lakes/Lloyd's Fourth Amended Complaint fulfills both of </w:t>
      </w:r>
      <w:r>
        <w:rPr>
          <w:spacing w:val="2"/>
        </w:rPr>
        <w:t>the Court's requirements. First, Great Lakes/Lloyd's provided factual allegations wit</w:t>
      </w:r>
      <w:r>
        <w:rPr>
          <w:spacing w:val="2"/>
        </w:rPr>
        <w:t xml:space="preserve">h </w:t>
      </w:r>
      <w:r>
        <w:rPr>
          <w:spacing w:val="-1"/>
        </w:rPr>
        <w:t xml:space="preserve">supporting documentation that fulfills the legal requirements for a subrogation breach of </w:t>
      </w:r>
      <w:r>
        <w:rPr>
          <w:spacing w:val="3"/>
        </w:rPr>
        <w:t xml:space="preserve">contract claim against Crown. Second, Great Lakes/Lloyd's provided documentation </w:t>
      </w:r>
      <w:r>
        <w:rPr>
          <w:spacing w:val="-3"/>
        </w:rPr>
        <w:t>demonstrating SRI assigned all rights to Fund Six which Fund Six then assigned to G</w:t>
      </w:r>
      <w:r>
        <w:rPr>
          <w:spacing w:val="-3"/>
        </w:rPr>
        <w:t xml:space="preserve">reat </w:t>
      </w:r>
      <w:r>
        <w:rPr>
          <w:spacing w:val="-2"/>
        </w:rPr>
        <w:t>Lakes/Lloyd' s.</w:t>
      </w:r>
    </w:p>
    <w:p w:rsidR="00000000" w:rsidRDefault="00DD1609">
      <w:pPr>
        <w:spacing w:before="216"/>
        <w:ind w:left="720" w:right="432" w:hanging="360"/>
        <w:rPr>
          <w:b/>
          <w:bCs/>
          <w:w w:val="105"/>
          <w:sz w:val="23"/>
          <w:szCs w:val="23"/>
          <w:u w:val="single"/>
        </w:rPr>
      </w:pPr>
      <w:r>
        <w:rPr>
          <w:b/>
          <w:bCs/>
        </w:rPr>
        <w:t xml:space="preserve">1. </w:t>
      </w:r>
      <w:r>
        <w:rPr>
          <w:b/>
          <w:bCs/>
          <w:w w:val="105"/>
          <w:sz w:val="23"/>
          <w:szCs w:val="23"/>
          <w:u w:val="single"/>
        </w:rPr>
        <w:t xml:space="preserve">GREAT LAKES/LLOYD'S SECURED ITS CONTRACTUAL  </w:t>
      </w:r>
      <w:r>
        <w:rPr>
          <w:b/>
          <w:bCs/>
          <w:spacing w:val="-1"/>
          <w:w w:val="105"/>
          <w:sz w:val="23"/>
          <w:szCs w:val="23"/>
          <w:u w:val="single"/>
        </w:rPr>
        <w:t xml:space="preserve">SUBROGATION RIGHTS BY WAY OF ITS POLICY PAYMENTS TO </w:t>
      </w:r>
      <w:r>
        <w:rPr>
          <w:b/>
          <w:bCs/>
          <w:w w:val="105"/>
          <w:sz w:val="23"/>
          <w:szCs w:val="23"/>
          <w:u w:val="single"/>
        </w:rPr>
        <w:t xml:space="preserve">SRI FOR CROWN'S BREACH OF CONTRACT </w:t>
      </w:r>
    </w:p>
    <w:p w:rsidR="00000000" w:rsidRDefault="00DD1609">
      <w:pPr>
        <w:spacing w:before="216" w:line="480" w:lineRule="auto"/>
        <w:ind w:firstLine="720"/>
        <w:rPr>
          <w:i/>
          <w:iCs/>
          <w:spacing w:val="7"/>
        </w:rPr>
      </w:pPr>
      <w:r>
        <w:rPr>
          <w:spacing w:val="9"/>
          <w:sz w:val="23"/>
          <w:szCs w:val="23"/>
        </w:rPr>
        <w:t xml:space="preserve">Subrogation is an equitable remedy that imposes ultimate responsibility for a </w:t>
      </w:r>
      <w:r>
        <w:rPr>
          <w:spacing w:val="7"/>
          <w:sz w:val="23"/>
          <w:szCs w:val="23"/>
        </w:rPr>
        <w:t xml:space="preserve">wrong or loss on the </w:t>
      </w:r>
      <w:r>
        <w:rPr>
          <w:spacing w:val="7"/>
          <w:sz w:val="23"/>
          <w:szCs w:val="23"/>
        </w:rPr>
        <w:t xml:space="preserve">party who, in equity, ought to bear it. </w:t>
      </w:r>
      <w:r>
        <w:rPr>
          <w:i/>
          <w:iCs/>
          <w:spacing w:val="7"/>
        </w:rPr>
        <w:t>Bost v. Pulsen Enterprises</w:t>
      </w:r>
    </w:p>
    <w:p w:rsidR="00000000" w:rsidRDefault="00DD1609">
      <w:pPr>
        <w:widowControl/>
        <w:kinsoku/>
        <w:autoSpaceDE w:val="0"/>
        <w:autoSpaceDN w:val="0"/>
        <w:adjustRightInd w:val="0"/>
        <w:sectPr w:rsidR="0000000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1612" w:right="1672" w:bottom="799" w:left="1730" w:header="360" w:footer="905" w:gutter="0"/>
          <w:cols w:space="720"/>
          <w:noEndnote/>
          <w:titlePg/>
        </w:sectPr>
      </w:pPr>
    </w:p>
    <w:p w:rsidR="00000000" w:rsidRDefault="00DD1609">
      <w:pPr>
        <w:spacing w:line="480" w:lineRule="auto"/>
        <w:jc w:val="both"/>
      </w:pPr>
      <w:r>
        <w:rPr>
          <w:i/>
          <w:iCs/>
          <w:spacing w:val="2"/>
        </w:rPr>
        <w:lastRenderedPageBreak/>
        <w:t xml:space="preserve">Inc., </w:t>
      </w:r>
      <w:r>
        <w:rPr>
          <w:spacing w:val="2"/>
        </w:rPr>
        <w:t xml:space="preserve">36 Ill.App.3d 135, 343 N.E.2d 168, </w:t>
      </w:r>
      <w:r>
        <w:rPr>
          <w:spacing w:val="2"/>
          <w:sz w:val="23"/>
          <w:szCs w:val="23"/>
        </w:rPr>
        <w:t xml:space="preserve">171-720 (1976). </w:t>
      </w:r>
      <w:r>
        <w:rPr>
          <w:spacing w:val="2"/>
        </w:rPr>
        <w:t xml:space="preserve">Illinois recognizes the doctrine </w:t>
      </w:r>
      <w:r>
        <w:t xml:space="preserve">of subrogation as a broad, flexible tool for the accomplishment of justice. </w:t>
      </w:r>
      <w:r>
        <w:rPr>
          <w:i/>
          <w:iCs/>
        </w:rPr>
        <w:t xml:space="preserve">Id. </w:t>
      </w:r>
      <w:r>
        <w:t xml:space="preserve">"This legal </w:t>
      </w:r>
      <w:r>
        <w:rPr>
          <w:spacing w:val="1"/>
        </w:rPr>
        <w:t xml:space="preserve">concept </w:t>
      </w:r>
      <w:r>
        <w:rPr>
          <w:spacing w:val="1"/>
          <w:sz w:val="23"/>
          <w:szCs w:val="23"/>
        </w:rPr>
        <w:t xml:space="preserve">originated in equity, </w:t>
      </w:r>
      <w:r>
        <w:rPr>
          <w:spacing w:val="1"/>
        </w:rPr>
        <w:t xml:space="preserve">but is presently an integral part of the common law, and is </w:t>
      </w:r>
      <w:r>
        <w:rPr>
          <w:spacing w:val="6"/>
          <w:sz w:val="23"/>
          <w:szCs w:val="23"/>
        </w:rPr>
        <w:t xml:space="preserve">designed to place the </w:t>
      </w:r>
      <w:r>
        <w:rPr>
          <w:spacing w:val="6"/>
        </w:rPr>
        <w:t>ultimate responsibility for a loss upon the one whom</w:t>
      </w:r>
      <w:r>
        <w:rPr>
          <w:spacing w:val="6"/>
        </w:rPr>
        <w:t xml:space="preserve"> in good </w:t>
      </w:r>
      <w:r>
        <w:rPr>
          <w:spacing w:val="2"/>
        </w:rPr>
        <w:t xml:space="preserve">conscious it ought to fall, and to reimburse the innocent party who is compelled </w:t>
      </w:r>
      <w:r>
        <w:rPr>
          <w:spacing w:val="2"/>
          <w:sz w:val="23"/>
          <w:szCs w:val="23"/>
        </w:rPr>
        <w:t xml:space="preserve">to pay. </w:t>
      </w:r>
      <w:r>
        <w:t xml:space="preserve">Under this doctrine an insurance company that, pursuant to a legal liability, has paid for a </w:t>
      </w:r>
      <w:r>
        <w:rPr>
          <w:spacing w:val="3"/>
        </w:rPr>
        <w:t>loss or injury resulting from the negligence or wrongful act of a</w:t>
      </w:r>
      <w:r>
        <w:rPr>
          <w:spacing w:val="3"/>
        </w:rPr>
        <w:t xml:space="preserve">nother, is </w:t>
      </w:r>
      <w:r>
        <w:rPr>
          <w:spacing w:val="3"/>
          <w:sz w:val="23"/>
          <w:szCs w:val="23"/>
        </w:rPr>
        <w:t xml:space="preserve">subrogated to </w:t>
      </w:r>
      <w:r>
        <w:rPr>
          <w:spacing w:val="4"/>
          <w:sz w:val="23"/>
          <w:szCs w:val="23"/>
        </w:rPr>
        <w:t xml:space="preserve">the rights of the injured party against such a wrongdoer." </w:t>
      </w:r>
      <w:r>
        <w:rPr>
          <w:i/>
          <w:iCs/>
          <w:spacing w:val="4"/>
          <w:sz w:val="23"/>
          <w:szCs w:val="23"/>
        </w:rPr>
        <w:t xml:space="preserve">Geneva Const. Co. v. Martin </w:t>
      </w:r>
      <w:r>
        <w:rPr>
          <w:i/>
          <w:iCs/>
        </w:rPr>
        <w:t xml:space="preserve">Transfer &amp; Storage Co., </w:t>
      </w:r>
      <w:r>
        <w:t>4 Ill. 2d 273, 283, 122 N.E.2d 540, 546 (1954).</w:t>
      </w:r>
    </w:p>
    <w:p w:rsidR="00000000" w:rsidRDefault="00DD1609">
      <w:pPr>
        <w:spacing w:before="180" w:line="480" w:lineRule="auto"/>
        <w:ind w:firstLine="720"/>
        <w:jc w:val="both"/>
        <w:rPr>
          <w:spacing w:val="16"/>
          <w:sz w:val="23"/>
          <w:szCs w:val="23"/>
        </w:rPr>
      </w:pPr>
      <w:r>
        <w:rPr>
          <w:spacing w:val="10"/>
        </w:rPr>
        <w:t xml:space="preserve">While often applied in tort, insurance </w:t>
      </w:r>
      <w:r>
        <w:rPr>
          <w:spacing w:val="10"/>
          <w:sz w:val="23"/>
          <w:szCs w:val="23"/>
        </w:rPr>
        <w:t>subrogation is equally applicable</w:t>
      </w:r>
      <w:r>
        <w:rPr>
          <w:spacing w:val="10"/>
          <w:sz w:val="23"/>
          <w:szCs w:val="23"/>
        </w:rPr>
        <w:t xml:space="preserve"> in </w:t>
      </w:r>
      <w:r>
        <w:rPr>
          <w:spacing w:val="3"/>
          <w:sz w:val="23"/>
          <w:szCs w:val="23"/>
        </w:rPr>
        <w:t xml:space="preserve">contract. </w:t>
      </w:r>
      <w:r>
        <w:rPr>
          <w:i/>
          <w:iCs/>
          <w:spacing w:val="3"/>
        </w:rPr>
        <w:t xml:space="preserve">Jewelers Mut. Ins. Co. v. Firstar Bank Illinois, </w:t>
      </w:r>
      <w:r>
        <w:rPr>
          <w:spacing w:val="3"/>
        </w:rPr>
        <w:t xml:space="preserve">213 Ill. 2d 58, 68, 820 N.E.2d </w:t>
      </w:r>
      <w:r>
        <w:rPr>
          <w:spacing w:val="2"/>
        </w:rPr>
        <w:t xml:space="preserve">411, 417 (2004). For example, in </w:t>
      </w:r>
      <w:r>
        <w:rPr>
          <w:i/>
          <w:iCs/>
          <w:spacing w:val="2"/>
        </w:rPr>
        <w:t xml:space="preserve">Jewelers Mutual, </w:t>
      </w:r>
      <w:r>
        <w:rPr>
          <w:spacing w:val="2"/>
        </w:rPr>
        <w:t xml:space="preserve">the Illinois </w:t>
      </w:r>
      <w:r>
        <w:rPr>
          <w:spacing w:val="2"/>
          <w:sz w:val="23"/>
          <w:szCs w:val="23"/>
        </w:rPr>
        <w:t xml:space="preserve">Supreme Court held an </w:t>
      </w:r>
      <w:r>
        <w:rPr>
          <w:spacing w:val="7"/>
          <w:sz w:val="23"/>
          <w:szCs w:val="23"/>
        </w:rPr>
        <w:t xml:space="preserve">insurance company was subrogated to its </w:t>
      </w:r>
      <w:r>
        <w:rPr>
          <w:spacing w:val="7"/>
        </w:rPr>
        <w:t xml:space="preserve">insured's breach of </w:t>
      </w:r>
      <w:r>
        <w:rPr>
          <w:spacing w:val="7"/>
          <w:sz w:val="23"/>
          <w:szCs w:val="23"/>
        </w:rPr>
        <w:t>contract rights a</w:t>
      </w:r>
      <w:r>
        <w:rPr>
          <w:spacing w:val="7"/>
          <w:sz w:val="23"/>
          <w:szCs w:val="23"/>
        </w:rPr>
        <w:t xml:space="preserve">gainst </w:t>
      </w:r>
      <w:r>
        <w:rPr>
          <w:spacing w:val="9"/>
          <w:sz w:val="23"/>
          <w:szCs w:val="23"/>
        </w:rPr>
        <w:t xml:space="preserve">defendant Firstar Bank. </w:t>
      </w:r>
      <w:r>
        <w:rPr>
          <w:i/>
          <w:iCs/>
          <w:spacing w:val="9"/>
        </w:rPr>
        <w:t xml:space="preserve">Id </w:t>
      </w:r>
      <w:r>
        <w:rPr>
          <w:spacing w:val="9"/>
        </w:rPr>
        <w:t xml:space="preserve">at 68, 820 N.E.2d 411 at 417. There, Jewelers Mutual </w:t>
      </w:r>
      <w:r>
        <w:rPr>
          <w:spacing w:val="6"/>
        </w:rPr>
        <w:t xml:space="preserve">Insurance maintained an insurance policy on its insured's property stored </w:t>
      </w:r>
      <w:r>
        <w:rPr>
          <w:spacing w:val="6"/>
          <w:sz w:val="23"/>
          <w:szCs w:val="23"/>
        </w:rPr>
        <w:t xml:space="preserve">in Firstar </w:t>
      </w:r>
      <w:r>
        <w:rPr>
          <w:spacing w:val="3"/>
          <w:sz w:val="23"/>
          <w:szCs w:val="23"/>
        </w:rPr>
        <w:t xml:space="preserve">Bank's safety deposit box. </w:t>
      </w:r>
      <w:r>
        <w:rPr>
          <w:i/>
          <w:iCs/>
          <w:spacing w:val="3"/>
        </w:rPr>
        <w:t xml:space="preserve">Id </w:t>
      </w:r>
      <w:r>
        <w:rPr>
          <w:spacing w:val="3"/>
        </w:rPr>
        <w:t>at 59, 820 N.E.2d 411 at 412. The insured's property w</w:t>
      </w:r>
      <w:r>
        <w:rPr>
          <w:spacing w:val="3"/>
        </w:rPr>
        <w:t xml:space="preserve">as stolen after Firstar Bank allowed unauthorized access into the insured's safety deposit </w:t>
      </w:r>
      <w:r>
        <w:rPr>
          <w:spacing w:val="-2"/>
        </w:rPr>
        <w:t xml:space="preserve">box. </w:t>
      </w:r>
      <w:r>
        <w:rPr>
          <w:i/>
          <w:iCs/>
          <w:spacing w:val="-2"/>
        </w:rPr>
        <w:t xml:space="preserve">Id. </w:t>
      </w:r>
      <w:r>
        <w:rPr>
          <w:spacing w:val="-2"/>
        </w:rPr>
        <w:t xml:space="preserve">Jewelers Mutual Insurance paid its insured's property-loss claim, then brought a </w:t>
      </w:r>
      <w:r>
        <w:rPr>
          <w:spacing w:val="2"/>
        </w:rPr>
        <w:t xml:space="preserve">subrogation breach of contract action against Firstar Bank. </w:t>
      </w:r>
      <w:r>
        <w:rPr>
          <w:i/>
          <w:iCs/>
          <w:spacing w:val="2"/>
        </w:rPr>
        <w:t xml:space="preserve">Id. </w:t>
      </w:r>
      <w:r>
        <w:rPr>
          <w:spacing w:val="2"/>
        </w:rPr>
        <w:t xml:space="preserve">The Court found, by way </w:t>
      </w:r>
      <w:r>
        <w:rPr>
          <w:spacing w:val="1"/>
        </w:rPr>
        <w:t xml:space="preserve">of policy payment,-that Jewelers Mutual Insurance was subrogated to its insured's breach </w:t>
      </w:r>
      <w:r>
        <w:rPr>
          <w:spacing w:val="4"/>
        </w:rPr>
        <w:t xml:space="preserve">of contract claims against Firstar Bank. </w:t>
      </w:r>
      <w:r>
        <w:rPr>
          <w:i/>
          <w:iCs/>
          <w:spacing w:val="4"/>
        </w:rPr>
        <w:t xml:space="preserve">Id </w:t>
      </w:r>
      <w:r>
        <w:rPr>
          <w:spacing w:val="4"/>
          <w:sz w:val="23"/>
          <w:szCs w:val="23"/>
        </w:rPr>
        <w:t xml:space="preserve">68, 820 N.E.2d 411 at 417. Specifically, the </w:t>
      </w:r>
      <w:r>
        <w:rPr>
          <w:spacing w:val="16"/>
          <w:sz w:val="23"/>
          <w:szCs w:val="23"/>
        </w:rPr>
        <w:t xml:space="preserve">Court said "it would be highly inequitable [to] allow </w:t>
      </w:r>
      <w:r>
        <w:rPr>
          <w:spacing w:val="16"/>
          <w:sz w:val="23"/>
          <w:szCs w:val="23"/>
        </w:rPr>
        <w:t>[a] defendant to escape all</w:t>
      </w:r>
    </w:p>
    <w:p w:rsidR="00000000" w:rsidRDefault="00DD1609">
      <w:pPr>
        <w:widowControl/>
        <w:kinsoku/>
        <w:autoSpaceDE w:val="0"/>
        <w:autoSpaceDN w:val="0"/>
        <w:adjustRightInd w:val="0"/>
        <w:sectPr w:rsidR="00000000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1573" w:right="1671" w:bottom="832" w:left="1731" w:header="360" w:footer="944" w:gutter="0"/>
          <w:cols w:space="720"/>
          <w:noEndnote/>
          <w:titlePg/>
        </w:sectPr>
      </w:pPr>
    </w:p>
    <w:p w:rsidR="00000000" w:rsidRDefault="00DD1609">
      <w:pPr>
        <w:spacing w:line="480" w:lineRule="auto"/>
        <w:jc w:val="both"/>
        <w:rPr>
          <w:i/>
          <w:iCs/>
          <w:spacing w:val="2"/>
        </w:rPr>
      </w:pPr>
      <w:r>
        <w:rPr>
          <w:spacing w:val="1"/>
        </w:rPr>
        <w:lastRenderedPageBreak/>
        <w:t xml:space="preserve">responsibility when the loss is alleged to be a direct result of defendant's breach of its </w:t>
      </w:r>
      <w:r>
        <w:rPr>
          <w:spacing w:val="2"/>
        </w:rPr>
        <w:t xml:space="preserve">contractual obligations." </w:t>
      </w:r>
      <w:r>
        <w:rPr>
          <w:i/>
          <w:iCs/>
          <w:spacing w:val="2"/>
        </w:rPr>
        <w:t>Id.</w:t>
      </w:r>
    </w:p>
    <w:p w:rsidR="00000000" w:rsidRDefault="00DD1609">
      <w:pPr>
        <w:spacing w:before="180" w:line="480" w:lineRule="auto"/>
        <w:ind w:firstLine="720"/>
        <w:jc w:val="both"/>
      </w:pPr>
      <w:r>
        <w:rPr>
          <w:spacing w:val="2"/>
        </w:rPr>
        <w:t>Great Lakes/Lloyd's allegatio</w:t>
      </w:r>
      <w:r>
        <w:rPr>
          <w:spacing w:val="2"/>
        </w:rPr>
        <w:t xml:space="preserve">ns here are analogous to the plaintiffs in </w:t>
      </w:r>
      <w:r>
        <w:rPr>
          <w:i/>
          <w:iCs/>
          <w:spacing w:val="2"/>
          <w:w w:val="95"/>
        </w:rPr>
        <w:t xml:space="preserve">Jewelers </w:t>
      </w:r>
      <w:r>
        <w:rPr>
          <w:i/>
          <w:iCs/>
          <w:spacing w:val="1"/>
        </w:rPr>
        <w:t xml:space="preserve">Mutual. </w:t>
      </w:r>
      <w:r>
        <w:rPr>
          <w:spacing w:val="1"/>
        </w:rPr>
        <w:t xml:space="preserve">Like the insured's contract with Firstar Bank in </w:t>
      </w:r>
      <w:r>
        <w:rPr>
          <w:i/>
          <w:iCs/>
          <w:spacing w:val="1"/>
          <w:w w:val="95"/>
        </w:rPr>
        <w:t xml:space="preserve">Jewelers Mutual, </w:t>
      </w:r>
      <w:r>
        <w:rPr>
          <w:spacing w:val="1"/>
        </w:rPr>
        <w:t xml:space="preserve">SRI contracted </w:t>
      </w:r>
      <w:r>
        <w:rPr>
          <w:spacing w:val="3"/>
        </w:rPr>
        <w:t xml:space="preserve">with Crown to perform specific duties—properly maintain the HVAC units and cover </w:t>
      </w:r>
      <w:r>
        <w:t>losses caused by failure to perfor</w:t>
      </w:r>
      <w:r>
        <w:t xml:space="preserve">m contractual duties. The fire and subsequent damage </w:t>
      </w:r>
      <w:r>
        <w:rPr>
          <w:spacing w:val="4"/>
        </w:rPr>
        <w:t xml:space="preserve">resulting from Crown's failure to properly discharge the HVAC units as well as their </w:t>
      </w:r>
      <w:r>
        <w:rPr>
          <w:spacing w:val="5"/>
        </w:rPr>
        <w:t xml:space="preserve">failure to pay for these damages was a clear breach Crown's contractual obligations. </w:t>
      </w:r>
      <w:r>
        <w:rPr>
          <w:spacing w:val="4"/>
        </w:rPr>
        <w:t>Great Lakes/Lloyd's insurance pol</w:t>
      </w:r>
      <w:r>
        <w:rPr>
          <w:spacing w:val="4"/>
        </w:rPr>
        <w:t xml:space="preserve">icies, like the plaintiff in </w:t>
      </w:r>
      <w:r>
        <w:rPr>
          <w:i/>
          <w:iCs/>
          <w:spacing w:val="4"/>
        </w:rPr>
        <w:t xml:space="preserve">Jewelers Mutual, </w:t>
      </w:r>
      <w:r>
        <w:rPr>
          <w:spacing w:val="4"/>
        </w:rPr>
        <w:t xml:space="preserve">covered </w:t>
      </w:r>
      <w:r>
        <w:rPr>
          <w:spacing w:val="13"/>
        </w:rPr>
        <w:t xml:space="preserve">SRI's damaged property interest as a result of Crown's breach. Finally, Great </w:t>
      </w:r>
      <w:r>
        <w:rPr>
          <w:spacing w:val="2"/>
        </w:rPr>
        <w:t xml:space="preserve">Lakes/Lloyd's —exactly like the plaintiff in </w:t>
      </w:r>
      <w:r>
        <w:rPr>
          <w:i/>
          <w:iCs/>
          <w:spacing w:val="2"/>
        </w:rPr>
        <w:t xml:space="preserve">Jewelers Mutual—paid </w:t>
      </w:r>
      <w:r>
        <w:rPr>
          <w:spacing w:val="2"/>
        </w:rPr>
        <w:t xml:space="preserve">SRI's property loss </w:t>
      </w:r>
      <w:r>
        <w:rPr>
          <w:spacing w:val="1"/>
        </w:rPr>
        <w:t>claim that was caused by Crown's breac</w:t>
      </w:r>
      <w:r>
        <w:rPr>
          <w:spacing w:val="1"/>
        </w:rPr>
        <w:t xml:space="preserve">h and now seeks to enforce its legal subrogation </w:t>
      </w:r>
      <w:r>
        <w:t>rights against Crown.</w:t>
      </w:r>
    </w:p>
    <w:p w:rsidR="00000000" w:rsidRDefault="00DD1609">
      <w:pPr>
        <w:spacing w:before="216" w:line="480" w:lineRule="auto"/>
        <w:ind w:firstLine="720"/>
        <w:jc w:val="both"/>
        <w:rPr>
          <w:spacing w:val="1"/>
        </w:rPr>
      </w:pPr>
      <w:r>
        <w:rPr>
          <w:spacing w:val="4"/>
        </w:rPr>
        <w:t xml:space="preserve">As Great Lakes/Lloyd has outlined, Illinois law allows Great Lakes/Lloyd's to </w:t>
      </w:r>
      <w:r>
        <w:rPr>
          <w:spacing w:val="5"/>
        </w:rPr>
        <w:t xml:space="preserve">"step into the shoes" of SRI and pursue its claim against the wrongdoer, Crown. </w:t>
      </w:r>
      <w:r>
        <w:rPr>
          <w:i/>
          <w:iCs/>
          <w:spacing w:val="5"/>
        </w:rPr>
        <w:t xml:space="preserve">Dix </w:t>
      </w:r>
      <w:r>
        <w:rPr>
          <w:i/>
          <w:iCs/>
          <w:spacing w:val="1"/>
        </w:rPr>
        <w:t>Mut. Ins. Co. v. LaFram</w:t>
      </w:r>
      <w:r>
        <w:rPr>
          <w:i/>
          <w:iCs/>
          <w:spacing w:val="1"/>
        </w:rPr>
        <w:t xml:space="preserve">boise, </w:t>
      </w:r>
      <w:r>
        <w:rPr>
          <w:spacing w:val="1"/>
        </w:rPr>
        <w:t xml:space="preserve">149 Ill. 2d 314, 319, 597 N.E.2d 622, 624 (1992). In an </w:t>
      </w:r>
      <w:r>
        <w:rPr>
          <w:spacing w:val="-1"/>
        </w:rPr>
        <w:t xml:space="preserve">attempt to confuse the issues and skirt liability under contract law, Crown complains no </w:t>
      </w:r>
      <w:r>
        <w:rPr>
          <w:spacing w:val="4"/>
        </w:rPr>
        <w:t xml:space="preserve">assignment of SRI's rights was made. To accept the Crown's position would require </w:t>
      </w:r>
      <w:r>
        <w:rPr>
          <w:spacing w:val="5"/>
        </w:rPr>
        <w:t>overturning a long lin</w:t>
      </w:r>
      <w:r>
        <w:rPr>
          <w:spacing w:val="5"/>
        </w:rPr>
        <w:t xml:space="preserve">e of Illinois Appellate and Supreme Court cases defining and </w:t>
      </w:r>
      <w:r>
        <w:rPr>
          <w:spacing w:val="1"/>
        </w:rPr>
        <w:t xml:space="preserve">upholding the concept of subrogation. </w:t>
      </w:r>
      <w:r>
        <w:rPr>
          <w:i/>
          <w:iCs/>
          <w:spacing w:val="1"/>
        </w:rPr>
        <w:t xml:space="preserve">In re Estate of Scott., </w:t>
      </w:r>
      <w:r>
        <w:rPr>
          <w:spacing w:val="1"/>
        </w:rPr>
        <w:t xml:space="preserve">208 Ill.App.3d 846, 849-50, </w:t>
      </w:r>
      <w:r>
        <w:rPr>
          <w:spacing w:val="4"/>
        </w:rPr>
        <w:t>567 N.E.2d 605, 607 (1991) (distinguishing the difference between subrogation and assignment). If subroga</w:t>
      </w:r>
      <w:r>
        <w:rPr>
          <w:spacing w:val="4"/>
        </w:rPr>
        <w:t xml:space="preserve">tion is prohibited, then liable parties would have little incentive </w:t>
      </w:r>
      <w:r>
        <w:rPr>
          <w:spacing w:val="1"/>
        </w:rPr>
        <w:t>to fulfill their duties under contract law so long as their victims have insurance.</w:t>
      </w:r>
    </w:p>
    <w:p w:rsidR="00000000" w:rsidRDefault="00DD1609">
      <w:pPr>
        <w:widowControl/>
        <w:kinsoku/>
        <w:autoSpaceDE w:val="0"/>
        <w:autoSpaceDN w:val="0"/>
        <w:adjustRightInd w:val="0"/>
        <w:sectPr w:rsidR="00000000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1614" w:right="1667" w:bottom="807" w:left="1735" w:header="360" w:footer="912" w:gutter="0"/>
          <w:cols w:space="720"/>
          <w:noEndnote/>
          <w:titlePg/>
        </w:sectPr>
      </w:pPr>
    </w:p>
    <w:p w:rsidR="00000000" w:rsidRDefault="00DD1609">
      <w:pPr>
        <w:ind w:left="792" w:right="648" w:hanging="432"/>
        <w:rPr>
          <w:b/>
          <w:bCs/>
          <w:u w:val="single"/>
        </w:rPr>
      </w:pPr>
      <w:r>
        <w:rPr>
          <w:b/>
          <w:bCs/>
          <w:spacing w:val="2"/>
          <w:sz w:val="25"/>
          <w:szCs w:val="25"/>
        </w:rPr>
        <w:lastRenderedPageBreak/>
        <w:t xml:space="preserve">2. </w:t>
      </w:r>
      <w:r>
        <w:rPr>
          <w:b/>
          <w:bCs/>
          <w:spacing w:val="2"/>
          <w:u w:val="single"/>
        </w:rPr>
        <w:t xml:space="preserve">GREAT LAKES/LLOYD'S WAS ASSIGNED SRI'S ACTIONABLE  </w:t>
      </w:r>
      <w:r>
        <w:rPr>
          <w:b/>
          <w:bCs/>
          <w:spacing w:val="-4"/>
          <w:u w:val="single"/>
        </w:rPr>
        <w:t xml:space="preserve">BREACH OF CONTRACT RIGHT AGAINST CROWN BY WAY OF </w:t>
      </w:r>
      <w:r>
        <w:rPr>
          <w:b/>
          <w:bCs/>
          <w:u w:val="single"/>
        </w:rPr>
        <w:t>ASSIGNMENT FROM FUND SIX.</w:t>
      </w:r>
    </w:p>
    <w:p w:rsidR="00000000" w:rsidRDefault="00DD1609">
      <w:pPr>
        <w:spacing w:before="252" w:line="480" w:lineRule="auto"/>
        <w:ind w:firstLine="792"/>
        <w:jc w:val="both"/>
        <w:rPr>
          <w:i/>
          <w:iCs/>
          <w:spacing w:val="1"/>
        </w:rPr>
      </w:pPr>
      <w:r>
        <w:t xml:space="preserve">The Business Corporation Act of 1983 (805 ILCS 5/12.80 (West 2002) holds that </w:t>
      </w:r>
      <w:r>
        <w:rPr>
          <w:spacing w:val="1"/>
        </w:rPr>
        <w:t xml:space="preserve">any action against or on behalf of a dissolved corporation that has dissolved survives for </w:t>
      </w:r>
      <w:r>
        <w:rPr>
          <w:spacing w:val="6"/>
        </w:rPr>
        <w:t>five years a</w:t>
      </w:r>
      <w:r>
        <w:rPr>
          <w:spacing w:val="6"/>
        </w:rPr>
        <w:t xml:space="preserve">fter the date of the corporation's dissolution. </w:t>
      </w:r>
      <w:r>
        <w:rPr>
          <w:i/>
          <w:iCs/>
          <w:spacing w:val="6"/>
        </w:rPr>
        <w:t xml:space="preserve">Riley Acquisitions, Inc. v. </w:t>
      </w:r>
      <w:r>
        <w:rPr>
          <w:i/>
          <w:iCs/>
        </w:rPr>
        <w:t xml:space="preserve">Drexler, </w:t>
      </w:r>
      <w:r>
        <w:t xml:space="preserve">408 Ill. App. 3d 397, 401, 946 N.E.2d 957, 964 (2011), as modified on denial of </w:t>
      </w:r>
      <w:r>
        <w:rPr>
          <w:spacing w:val="2"/>
        </w:rPr>
        <w:t xml:space="preserve">reh'g (Apr. 5, 2011). Upon dissolution, a corporation may assign its claims against an </w:t>
      </w:r>
      <w:r>
        <w:rPr>
          <w:spacing w:val="1"/>
        </w:rPr>
        <w:t>indi</w:t>
      </w:r>
      <w:r>
        <w:rPr>
          <w:spacing w:val="1"/>
        </w:rPr>
        <w:t xml:space="preserve">vidual to another party. </w:t>
      </w:r>
      <w:r>
        <w:rPr>
          <w:i/>
          <w:iCs/>
          <w:spacing w:val="1"/>
        </w:rPr>
        <w:t xml:space="preserve">Grunloh v. Effingham Equity, Inc., </w:t>
      </w:r>
      <w:r>
        <w:rPr>
          <w:spacing w:val="1"/>
        </w:rPr>
        <w:t xml:space="preserve">174 Ill. App. 3d 508, 518, 528 N.E.2d 1031, 1037 (1988). The creation of an assignment is determined according to the parties' intentions. </w:t>
      </w:r>
      <w:r>
        <w:rPr>
          <w:i/>
          <w:iCs/>
          <w:spacing w:val="1"/>
        </w:rPr>
        <w:t xml:space="preserve">Brandon Apparel Group v. Kirkland &amp; Ellis, </w:t>
      </w:r>
      <w:r>
        <w:rPr>
          <w:spacing w:val="1"/>
        </w:rPr>
        <w:t xml:space="preserve">382 Ill. App. </w:t>
      </w:r>
      <w:r>
        <w:rPr>
          <w:spacing w:val="1"/>
        </w:rPr>
        <w:t xml:space="preserve">3d 273, </w:t>
      </w:r>
      <w:r>
        <w:rPr>
          <w:spacing w:val="4"/>
        </w:rPr>
        <w:t xml:space="preserve">286, 887 N.E.2d 748, 758 (2008). These intentions are a question of fact derived from </w:t>
      </w:r>
      <w:r>
        <w:rPr>
          <w:spacing w:val="1"/>
        </w:rPr>
        <w:t xml:space="preserve">the instruments executed and the surrounding circumstances. </w:t>
      </w:r>
      <w:r>
        <w:rPr>
          <w:i/>
          <w:iCs/>
          <w:spacing w:val="1"/>
        </w:rPr>
        <w:t>Id.</w:t>
      </w:r>
    </w:p>
    <w:p w:rsidR="00000000" w:rsidRDefault="00DD1609">
      <w:pPr>
        <w:spacing w:before="180" w:line="480" w:lineRule="auto"/>
        <w:ind w:right="72" w:firstLine="720"/>
        <w:jc w:val="both"/>
        <w:rPr>
          <w:spacing w:val="12"/>
          <w:sz w:val="22"/>
          <w:szCs w:val="22"/>
        </w:rPr>
      </w:pPr>
      <w:r>
        <w:t xml:space="preserve">Where a dissolving company transfers all its corporate assets and liabilities, the </w:t>
      </w:r>
      <w:r>
        <w:rPr>
          <w:spacing w:val="1"/>
        </w:rPr>
        <w:t>dissolving comp</w:t>
      </w:r>
      <w:r>
        <w:rPr>
          <w:spacing w:val="1"/>
        </w:rPr>
        <w:t xml:space="preserve">any's actionable rights may also transfer. </w:t>
      </w:r>
      <w:r>
        <w:rPr>
          <w:i/>
          <w:iCs/>
          <w:spacing w:val="1"/>
        </w:rPr>
        <w:t xml:space="preserve">Grunloh, supra., </w:t>
      </w:r>
      <w:r>
        <w:rPr>
          <w:spacing w:val="1"/>
        </w:rPr>
        <w:t xml:space="preserve">at 520, 528 </w:t>
      </w:r>
      <w:r>
        <w:rPr>
          <w:spacing w:val="2"/>
        </w:rPr>
        <w:t xml:space="preserve">N.E.2d 1031 at 1039. In </w:t>
      </w:r>
      <w:r>
        <w:rPr>
          <w:i/>
          <w:iCs/>
          <w:spacing w:val="2"/>
        </w:rPr>
        <w:t xml:space="preserve">Grunloh v Effingham Equity, Inc., </w:t>
      </w:r>
      <w:r>
        <w:rPr>
          <w:spacing w:val="2"/>
        </w:rPr>
        <w:t xml:space="preserve">for example, a dissolving </w:t>
      </w:r>
      <w:r>
        <w:rPr>
          <w:spacing w:val="1"/>
        </w:rPr>
        <w:t xml:space="preserve">company's actionable rights were included in an all-inclusive transfer of the company's </w:t>
      </w:r>
      <w:r>
        <w:rPr>
          <w:spacing w:val="2"/>
        </w:rPr>
        <w:t>assets and l</w:t>
      </w:r>
      <w:r>
        <w:rPr>
          <w:spacing w:val="2"/>
        </w:rPr>
        <w:t xml:space="preserve">iabilities. </w:t>
      </w:r>
      <w:r>
        <w:rPr>
          <w:i/>
          <w:iCs/>
          <w:spacing w:val="2"/>
        </w:rPr>
        <w:t xml:space="preserve">Id. </w:t>
      </w:r>
      <w:r>
        <w:rPr>
          <w:spacing w:val="2"/>
        </w:rPr>
        <w:t xml:space="preserve">There, Grunloh Corporation ("G Corp") owned and operated a </w:t>
      </w:r>
      <w:r>
        <w:rPr>
          <w:spacing w:val="5"/>
        </w:rPr>
        <w:t xml:space="preserve">golf course that suffered property damage by the defendant Effingham Equity, Inc. ("Effingham"). </w:t>
      </w:r>
      <w:r>
        <w:rPr>
          <w:i/>
          <w:iCs/>
          <w:spacing w:val="5"/>
        </w:rPr>
        <w:t xml:space="preserve">Id </w:t>
      </w:r>
      <w:r>
        <w:rPr>
          <w:spacing w:val="5"/>
        </w:rPr>
        <w:t xml:space="preserve">at 510-11, 528 N.E.2d 1031 at 1032-33. While G Corp owned the </w:t>
      </w:r>
      <w:r>
        <w:rPr>
          <w:spacing w:val="1"/>
        </w:rPr>
        <w:t>golf course, Effing</w:t>
      </w:r>
      <w:r>
        <w:rPr>
          <w:spacing w:val="1"/>
        </w:rPr>
        <w:t xml:space="preserve">ham caused toxic chemicals to enter into a shared water supply and </w:t>
      </w:r>
      <w:r>
        <w:rPr>
          <w:spacing w:val="2"/>
        </w:rPr>
        <w:t xml:space="preserve">damage the property. </w:t>
      </w:r>
      <w:r>
        <w:rPr>
          <w:i/>
          <w:iCs/>
          <w:spacing w:val="2"/>
        </w:rPr>
        <w:t xml:space="preserve">Id. </w:t>
      </w:r>
      <w:r>
        <w:rPr>
          <w:spacing w:val="2"/>
        </w:rPr>
        <w:t xml:space="preserve">Later, G Corp dissolved transferring all its assets and liabilities to the Grunlohs. </w:t>
      </w:r>
      <w:r>
        <w:rPr>
          <w:i/>
          <w:iCs/>
          <w:spacing w:val="2"/>
        </w:rPr>
        <w:t xml:space="preserve">Id. </w:t>
      </w:r>
      <w:r>
        <w:rPr>
          <w:spacing w:val="2"/>
        </w:rPr>
        <w:t xml:space="preserve">The Grunlohs then filed suit against Effingham for property damage </w:t>
      </w:r>
      <w:r>
        <w:rPr>
          <w:spacing w:val="12"/>
          <w:sz w:val="22"/>
          <w:szCs w:val="22"/>
        </w:rPr>
        <w:lastRenderedPageBreak/>
        <w:t>to the g</w:t>
      </w:r>
      <w:r>
        <w:rPr>
          <w:spacing w:val="12"/>
          <w:sz w:val="22"/>
          <w:szCs w:val="22"/>
        </w:rPr>
        <w:t xml:space="preserve">olf course sustained under G Corp ownership. </w:t>
      </w:r>
      <w:r>
        <w:rPr>
          <w:i/>
          <w:iCs/>
          <w:spacing w:val="12"/>
        </w:rPr>
        <w:t xml:space="preserve">Id. </w:t>
      </w:r>
      <w:r>
        <w:rPr>
          <w:spacing w:val="12"/>
          <w:sz w:val="22"/>
          <w:szCs w:val="22"/>
        </w:rPr>
        <w:t>Defendants asserted that the</w:t>
      </w:r>
    </w:p>
    <w:p w:rsidR="00000000" w:rsidRDefault="00DD1609">
      <w:pPr>
        <w:widowControl/>
        <w:kinsoku/>
        <w:autoSpaceDE w:val="0"/>
        <w:autoSpaceDN w:val="0"/>
        <w:adjustRightInd w:val="0"/>
        <w:sectPr w:rsidR="00000000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1900" w:right="1651" w:bottom="798" w:left="1711" w:header="400" w:footer="907" w:gutter="0"/>
          <w:cols w:space="720"/>
          <w:noEndnote/>
          <w:titlePg/>
        </w:sectPr>
      </w:pPr>
    </w:p>
    <w:p w:rsidR="00000000" w:rsidRDefault="00B03915">
      <w:pPr>
        <w:spacing w:line="480" w:lineRule="auto"/>
        <w:ind w:right="72"/>
        <w:jc w:val="both"/>
        <w:rPr>
          <w:spacing w:val="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-895985</wp:posOffset>
                </wp:positionH>
                <wp:positionV relativeFrom="paragraph">
                  <wp:posOffset>1003300</wp:posOffset>
                </wp:positionV>
                <wp:extent cx="0" cy="265430"/>
                <wp:effectExtent l="0" t="0" r="0" b="0"/>
                <wp:wrapSquare wrapText="bothSides"/>
                <wp:docPr id="6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0.55pt,79pt" to="-70.5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5ZaEwIAACkEAAAOAAAAZHJzL2Uyb0RvYy54bWysU8GO2jAQvVfqP1i+QxLIUj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" o:allowincell="f" strokeweight=".25pt">
                <w10:wrap type="square"/>
              </v:line>
            </w:pict>
          </mc:Fallback>
        </mc:AlternateContent>
      </w:r>
      <w:r w:rsidR="00DD1609">
        <w:rPr>
          <w:spacing w:val="1"/>
        </w:rPr>
        <w:t xml:space="preserve">Grunlohs lacked standing because the assets and liabilities transfer between G Corp and </w:t>
      </w:r>
      <w:r w:rsidR="00DD1609">
        <w:rPr>
          <w:spacing w:val="5"/>
        </w:rPr>
        <w:t>the Grunlohs did not s</w:t>
      </w:r>
      <w:r w:rsidR="00DD1609">
        <w:rPr>
          <w:spacing w:val="5"/>
        </w:rPr>
        <w:t xml:space="preserve">pecifically assign any of G Corp's actionable rights. </w:t>
      </w:r>
      <w:r w:rsidR="00DD1609">
        <w:rPr>
          <w:i/>
          <w:iCs/>
          <w:spacing w:val="5"/>
        </w:rPr>
        <w:t xml:space="preserve">Id. </w:t>
      </w:r>
      <w:r w:rsidR="00DD1609">
        <w:rPr>
          <w:spacing w:val="5"/>
        </w:rPr>
        <w:t xml:space="preserve">at 515, </w:t>
      </w:r>
      <w:r w:rsidR="00DD1609">
        <w:t xml:space="preserve">528 N.E.2d 1031 at 1035. The court disagreed with Effingham, finding the all-inclusive </w:t>
      </w:r>
      <w:r w:rsidR="00DD1609">
        <w:rPr>
          <w:spacing w:val="6"/>
        </w:rPr>
        <w:t xml:space="preserve">nature of the transfer and Grunlohs accepting all of G Corp's assets and liabilities </w:t>
      </w:r>
      <w:r w:rsidR="00DD1609">
        <w:rPr>
          <w:spacing w:val="4"/>
        </w:rPr>
        <w:t>included assignmen</w:t>
      </w:r>
      <w:r w:rsidR="00DD1609">
        <w:rPr>
          <w:spacing w:val="4"/>
        </w:rPr>
        <w:t xml:space="preserve">t of G Corp's actionable rights against Effingham, regardless of </w:t>
      </w:r>
      <w:r w:rsidR="00DD1609">
        <w:rPr>
          <w:spacing w:val="1"/>
        </w:rPr>
        <w:t xml:space="preserve">specific language. </w:t>
      </w:r>
      <w:r w:rsidR="00DD1609">
        <w:rPr>
          <w:i/>
          <w:iCs/>
          <w:spacing w:val="1"/>
        </w:rPr>
        <w:t xml:space="preserve">Id. </w:t>
      </w:r>
      <w:r w:rsidR="00DD1609">
        <w:rPr>
          <w:spacing w:val="1"/>
        </w:rPr>
        <w:t>at 518, 520, 528 N.E.2d 1031 at 1037, 1039 (1988).</w:t>
      </w:r>
    </w:p>
    <w:p w:rsidR="00000000" w:rsidRDefault="00DD1609">
      <w:pPr>
        <w:spacing w:before="180" w:line="208" w:lineRule="auto"/>
        <w:ind w:right="72"/>
        <w:jc w:val="right"/>
        <w:rPr>
          <w:spacing w:val="2"/>
        </w:rPr>
      </w:pPr>
      <w:r>
        <w:rPr>
          <w:spacing w:val="2"/>
        </w:rPr>
        <w:t xml:space="preserve">The circumstances and transfers in </w:t>
      </w:r>
      <w:r>
        <w:rPr>
          <w:i/>
          <w:iCs/>
          <w:spacing w:val="2"/>
        </w:rPr>
        <w:t xml:space="preserve">Grunloh </w:t>
      </w:r>
      <w:r>
        <w:rPr>
          <w:spacing w:val="2"/>
        </w:rPr>
        <w:t>are similar to those in the case at bar.</w:t>
      </w:r>
    </w:p>
    <w:p w:rsidR="00000000" w:rsidRDefault="00DD1609">
      <w:pPr>
        <w:spacing w:before="216" w:line="480" w:lineRule="auto"/>
        <w:ind w:left="720" w:right="72" w:hanging="720"/>
        <w:rPr>
          <w:spacing w:val="1"/>
        </w:rPr>
      </w:pPr>
      <w:r>
        <w:rPr>
          <w:spacing w:val="3"/>
        </w:rPr>
        <w:t xml:space="preserve">In </w:t>
      </w:r>
      <w:r>
        <w:rPr>
          <w:i/>
          <w:iCs/>
          <w:spacing w:val="3"/>
        </w:rPr>
        <w:t xml:space="preserve">Grunloh, </w:t>
      </w:r>
      <w:r>
        <w:rPr>
          <w:spacing w:val="3"/>
        </w:rPr>
        <w:t xml:space="preserve">the dispositive language in the assumption agreement was as follows: </w:t>
      </w:r>
      <w:r>
        <w:rPr>
          <w:spacing w:val="7"/>
        </w:rPr>
        <w:t xml:space="preserve">"[plaintiffs] [do] hereby assume and agree to pay for and on behalf of [the </w:t>
      </w:r>
      <w:r>
        <w:rPr>
          <w:spacing w:val="1"/>
        </w:rPr>
        <w:t>corporation] any and all liabilities of [the corporation]."</w:t>
      </w:r>
    </w:p>
    <w:p w:rsidR="00000000" w:rsidRDefault="00DD1609">
      <w:pPr>
        <w:spacing w:before="216"/>
        <w:ind w:left="720"/>
      </w:pPr>
      <w:r>
        <w:rPr>
          <w:i/>
          <w:iCs/>
        </w:rPr>
        <w:t xml:space="preserve">Id. </w:t>
      </w:r>
      <w:r>
        <w:t>at 513, 528 N.E.2d 1031, 1034.</w:t>
      </w:r>
    </w:p>
    <w:p w:rsidR="00000000" w:rsidRDefault="00DD1609">
      <w:pPr>
        <w:spacing w:before="180"/>
        <w:rPr>
          <w:spacing w:val="1"/>
        </w:rPr>
      </w:pPr>
      <w:r>
        <w:rPr>
          <w:spacing w:val="1"/>
        </w:rPr>
        <w:t xml:space="preserve">In </w:t>
      </w:r>
      <w:r>
        <w:rPr>
          <w:i/>
          <w:iCs/>
          <w:spacing w:val="1"/>
        </w:rPr>
        <w:t xml:space="preserve">Grunloh, </w:t>
      </w:r>
      <w:r>
        <w:rPr>
          <w:spacing w:val="1"/>
        </w:rPr>
        <w:t>ther</w:t>
      </w:r>
      <w:r>
        <w:rPr>
          <w:spacing w:val="1"/>
        </w:rPr>
        <w:t>e was also a bill of sale describing property transferred as:</w:t>
      </w:r>
    </w:p>
    <w:p w:rsidR="00000000" w:rsidRDefault="00DD1609">
      <w:pPr>
        <w:spacing w:before="216" w:line="480" w:lineRule="auto"/>
        <w:ind w:left="720" w:right="72"/>
        <w:jc w:val="both"/>
      </w:pPr>
      <w:r>
        <w:rPr>
          <w:spacing w:val="1"/>
        </w:rPr>
        <w:t xml:space="preserve">lain goods and chattels and personal and intangible property of every kind and </w:t>
      </w:r>
      <w:r>
        <w:rPr>
          <w:spacing w:val="2"/>
        </w:rPr>
        <w:t xml:space="preserve">description wheresoever the same may be situated, including, but not limited to, </w:t>
      </w:r>
      <w:r>
        <w:t>the following."</w:t>
      </w:r>
    </w:p>
    <w:p w:rsidR="00000000" w:rsidRDefault="00DD1609">
      <w:pPr>
        <w:spacing w:before="180" w:line="204" w:lineRule="auto"/>
        <w:ind w:left="720"/>
        <w:rPr>
          <w:i/>
          <w:iCs/>
        </w:rPr>
      </w:pPr>
      <w:r>
        <w:rPr>
          <w:i/>
          <w:iCs/>
        </w:rPr>
        <w:t>Id.</w:t>
      </w:r>
    </w:p>
    <w:p w:rsidR="00000000" w:rsidRDefault="00DD1609">
      <w:pPr>
        <w:spacing w:before="216"/>
        <w:rPr>
          <w:spacing w:val="1"/>
        </w:rPr>
      </w:pPr>
      <w:r>
        <w:rPr>
          <w:spacing w:val="1"/>
        </w:rPr>
        <w:t>Similarly, the</w:t>
      </w:r>
      <w:r>
        <w:rPr>
          <w:spacing w:val="1"/>
        </w:rPr>
        <w:t xml:space="preserve"> language in SRI's all-inclusive dissolution transfer to Fund Six states:</w:t>
      </w:r>
    </w:p>
    <w:p w:rsidR="00000000" w:rsidRDefault="00DD1609">
      <w:pPr>
        <w:spacing w:before="216"/>
        <w:ind w:left="720" w:right="72"/>
        <w:jc w:val="both"/>
        <w:rPr>
          <w:spacing w:val="1"/>
        </w:rPr>
      </w:pPr>
      <w:r>
        <w:rPr>
          <w:spacing w:val="1"/>
        </w:rPr>
        <w:t xml:space="preserve">NOW THEREFORE, In consideration of the promises contained herein, and for </w:t>
      </w:r>
      <w:r>
        <w:rPr>
          <w:spacing w:val="3"/>
        </w:rPr>
        <w:t xml:space="preserve">other good and valuable consideration, the receipt and sufficient of which are </w:t>
      </w:r>
      <w:r>
        <w:rPr>
          <w:spacing w:val="1"/>
        </w:rPr>
        <w:t>hereby acknowledged, the [Fun</w:t>
      </w:r>
      <w:r>
        <w:rPr>
          <w:spacing w:val="1"/>
        </w:rPr>
        <w:t>d Six] hereby undertakes as follows:</w:t>
      </w:r>
    </w:p>
    <w:p w:rsidR="00000000" w:rsidRDefault="00DD1609">
      <w:pPr>
        <w:numPr>
          <w:ilvl w:val="0"/>
          <w:numId w:val="1"/>
        </w:numPr>
        <w:tabs>
          <w:tab w:val="clear" w:pos="720"/>
          <w:tab w:val="num" w:pos="792"/>
        </w:tabs>
        <w:spacing w:before="180"/>
        <w:ind w:right="72"/>
        <w:jc w:val="both"/>
        <w:rPr>
          <w:spacing w:val="1"/>
        </w:rPr>
      </w:pPr>
      <w:r>
        <w:rPr>
          <w:b/>
          <w:bCs/>
          <w:sz w:val="23"/>
          <w:szCs w:val="23"/>
          <w:u w:val="single"/>
        </w:rPr>
        <w:t>Distribution of Net Cash:</w:t>
      </w:r>
      <w:r>
        <w:t xml:space="preserve"> Following the settling of accounts on August 31, 2009 </w:t>
      </w:r>
      <w:r>
        <w:rPr>
          <w:spacing w:val="1"/>
        </w:rPr>
        <w:t>the remaining cash and cash equivalents of [SRI] will be distributed to [Fund Six] in accordance with the LLC agreement</w:t>
      </w:r>
    </w:p>
    <w:p w:rsidR="00000000" w:rsidRDefault="00DD1609">
      <w:pPr>
        <w:numPr>
          <w:ilvl w:val="0"/>
          <w:numId w:val="1"/>
        </w:numPr>
        <w:tabs>
          <w:tab w:val="clear" w:pos="720"/>
          <w:tab w:val="num" w:pos="792"/>
        </w:tabs>
        <w:spacing w:before="216"/>
        <w:ind w:right="72"/>
        <w:jc w:val="both"/>
      </w:pPr>
      <w:r>
        <w:rPr>
          <w:b/>
          <w:bCs/>
          <w:spacing w:val="3"/>
          <w:sz w:val="23"/>
          <w:szCs w:val="23"/>
          <w:u w:val="single"/>
        </w:rPr>
        <w:t>Distribution in</w:t>
      </w:r>
      <w:r>
        <w:rPr>
          <w:b/>
          <w:bCs/>
          <w:spacing w:val="3"/>
          <w:sz w:val="23"/>
          <w:szCs w:val="23"/>
          <w:u w:val="single"/>
        </w:rPr>
        <w:t xml:space="preserve"> Kind of Non-Cash Assets:</w:t>
      </w:r>
      <w:r>
        <w:rPr>
          <w:spacing w:val="3"/>
        </w:rPr>
        <w:t xml:space="preserve"> On August 31, 2009, any non-cash </w:t>
      </w:r>
      <w:r>
        <w:rPr>
          <w:spacing w:val="1"/>
        </w:rPr>
        <w:t xml:space="preserve">assets of [SRI] shall be distributed in kind to [Fund Six] in accordance with the </w:t>
      </w:r>
      <w:r>
        <w:t>LLC agreement.</w:t>
      </w:r>
    </w:p>
    <w:p w:rsidR="00000000" w:rsidRDefault="00DD1609">
      <w:pPr>
        <w:widowControl/>
        <w:kinsoku/>
        <w:autoSpaceDE w:val="0"/>
        <w:autoSpaceDN w:val="0"/>
        <w:adjustRightInd w:val="0"/>
        <w:sectPr w:rsidR="00000000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1572" w:right="1641" w:bottom="842" w:left="1721" w:header="360" w:footer="942" w:gutter="0"/>
          <w:cols w:space="720"/>
          <w:noEndnote/>
          <w:titlePg/>
        </w:sectPr>
      </w:pPr>
    </w:p>
    <w:p w:rsidR="00000000" w:rsidRDefault="00B03915">
      <w:pPr>
        <w:numPr>
          <w:ilvl w:val="0"/>
          <w:numId w:val="2"/>
        </w:numPr>
        <w:tabs>
          <w:tab w:val="clear" w:pos="792"/>
          <w:tab w:val="num" w:pos="864"/>
        </w:tabs>
        <w:ind w:right="72"/>
        <w:jc w:val="both"/>
        <w:rPr>
          <w:b/>
          <w:bCs/>
          <w:spacing w:val="4"/>
          <w:sz w:val="23"/>
          <w:szCs w:val="23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187325</wp:posOffset>
                </wp:positionH>
                <wp:positionV relativeFrom="page">
                  <wp:posOffset>974725</wp:posOffset>
                </wp:positionV>
                <wp:extent cx="0" cy="274955"/>
                <wp:effectExtent l="0" t="0" r="0" b="0"/>
                <wp:wrapSquare wrapText="bothSides"/>
                <wp:docPr id="6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.75pt,76.75pt" to="14.7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93EgIAACk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" o:allowincell="f" strokeweight=".5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484505</wp:posOffset>
                </wp:positionV>
                <wp:extent cx="0" cy="274955"/>
                <wp:effectExtent l="0" t="0" r="0" b="0"/>
                <wp:wrapSquare wrapText="bothSides"/>
                <wp:docPr id="6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1.5pt,38.15pt" to="-71.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lFEQIAACkEAAAOAAAAZHJzL2Uyb0RvYy54bWysU8GO2jAQvVfqP1i+QxIaW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187325</wp:posOffset>
                </wp:positionH>
                <wp:positionV relativeFrom="page">
                  <wp:posOffset>459740</wp:posOffset>
                </wp:positionV>
                <wp:extent cx="0" cy="266065"/>
                <wp:effectExtent l="0" t="0" r="0" b="0"/>
                <wp:wrapSquare wrapText="bothSides"/>
                <wp:docPr id="6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.75pt,36.2pt" to="14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" o:allowincell="f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208915</wp:posOffset>
                </wp:positionH>
                <wp:positionV relativeFrom="page">
                  <wp:posOffset>8674100</wp:posOffset>
                </wp:positionV>
                <wp:extent cx="0" cy="235585"/>
                <wp:effectExtent l="0" t="0" r="0" b="0"/>
                <wp:wrapSquare wrapText="bothSides"/>
                <wp:docPr id="5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6.45pt,683pt" to="16.45pt,7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" o:allowincell="f" strokeweight=".7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9185910</wp:posOffset>
                </wp:positionV>
                <wp:extent cx="0" cy="247650"/>
                <wp:effectExtent l="0" t="0" r="0" b="0"/>
                <wp:wrapSquare wrapText="bothSides"/>
                <wp:docPr id="5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6.9pt,723.3pt" to="16.9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52FQIAACoEAAAOAAAAZHJzL2Uyb0RvYy54bWysU02P2jAQvVfqf7B8hyRsYN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" o:allowincell="f" strokeweight=".95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217805</wp:posOffset>
                </wp:positionH>
                <wp:positionV relativeFrom="page">
                  <wp:posOffset>9704070</wp:posOffset>
                </wp:positionV>
                <wp:extent cx="0" cy="241935"/>
                <wp:effectExtent l="0" t="0" r="0" b="0"/>
                <wp:wrapSquare wrapText="bothSides"/>
                <wp:docPr id="5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7.15pt,764.1pt" to="17.1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" o:allowincell="f" strokeweight=".95pt">
                <w10:wrap type="square" anchorx="page" anchory="page"/>
              </v:line>
            </w:pict>
          </mc:Fallback>
        </mc:AlternateContent>
      </w:r>
      <w:r w:rsidR="00DD1609">
        <w:rPr>
          <w:b/>
          <w:bCs/>
          <w:sz w:val="23"/>
          <w:szCs w:val="23"/>
          <w:u w:val="single"/>
        </w:rPr>
        <w:t>Provision for Known, Matured, or Non-Contingent Liabilities:</w:t>
      </w:r>
      <w:r w:rsidR="00DD1609">
        <w:t xml:space="preserve"> If there be any </w:t>
      </w:r>
      <w:r w:rsidR="00DD1609">
        <w:rPr>
          <w:spacing w:val="-1"/>
        </w:rPr>
        <w:t xml:space="preserve">known, matured and non-contingent liabilities of [SRI], such liabilities shall be </w:t>
      </w:r>
      <w:r w:rsidR="00DD1609">
        <w:rPr>
          <w:spacing w:val="2"/>
        </w:rPr>
        <w:t xml:space="preserve">allocated to [Fund Six] to the extent of the value of the cash and other assets </w:t>
      </w:r>
      <w:r w:rsidR="00DD1609">
        <w:rPr>
          <w:spacing w:val="1"/>
        </w:rPr>
        <w:t>distributed to [F</w:t>
      </w:r>
      <w:r w:rsidR="00DD1609">
        <w:rPr>
          <w:spacing w:val="1"/>
        </w:rPr>
        <w:t xml:space="preserve">und Six] pursuant to </w:t>
      </w:r>
      <w:r w:rsidR="00DD1609">
        <w:rPr>
          <w:b/>
          <w:bCs/>
          <w:spacing w:val="1"/>
          <w:sz w:val="23"/>
          <w:szCs w:val="23"/>
          <w:u w:val="single"/>
        </w:rPr>
        <w:t xml:space="preserve">[Distribution of Net Cash </w:t>
      </w:r>
      <w:r w:rsidR="00DD1609">
        <w:rPr>
          <w:spacing w:val="1"/>
        </w:rPr>
        <w:t xml:space="preserve"> and </w:t>
      </w:r>
      <w:r w:rsidR="00DD1609">
        <w:rPr>
          <w:b/>
          <w:bCs/>
          <w:spacing w:val="1"/>
          <w:sz w:val="23"/>
          <w:szCs w:val="23"/>
          <w:u w:val="single"/>
        </w:rPr>
        <w:t xml:space="preserve">Distribution </w:t>
      </w:r>
      <w:r w:rsidR="00DD1609">
        <w:rPr>
          <w:b/>
          <w:bCs/>
          <w:spacing w:val="4"/>
          <w:sz w:val="23"/>
          <w:szCs w:val="23"/>
          <w:u w:val="single"/>
        </w:rPr>
        <w:t>in Kind of Non-Cash Assets]</w:t>
      </w:r>
    </w:p>
    <w:p w:rsidR="00000000" w:rsidRDefault="00B03915">
      <w:pPr>
        <w:numPr>
          <w:ilvl w:val="0"/>
          <w:numId w:val="3"/>
        </w:numPr>
        <w:tabs>
          <w:tab w:val="clear" w:pos="792"/>
          <w:tab w:val="num" w:pos="864"/>
        </w:tabs>
        <w:spacing w:before="252"/>
        <w:ind w:right="72"/>
        <w:jc w:val="both"/>
        <w:rPr>
          <w:b/>
          <w:bCs/>
          <w:spacing w:val="4"/>
          <w:sz w:val="23"/>
          <w:szCs w:val="23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617855</wp:posOffset>
                </wp:positionV>
                <wp:extent cx="0" cy="268605"/>
                <wp:effectExtent l="0" t="0" r="0" b="0"/>
                <wp:wrapSquare wrapText="bothSides"/>
                <wp:docPr id="5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1pt,48.65pt" to="-71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99695</wp:posOffset>
                </wp:positionV>
                <wp:extent cx="0" cy="271780"/>
                <wp:effectExtent l="0" t="0" r="0" b="0"/>
                <wp:wrapSquare wrapText="bothSides"/>
                <wp:docPr id="5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1.25pt,7.85pt" to="-71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" o:allowincell="f" strokeweight=".7pt">
                <w10:wrap type="square"/>
              </v:line>
            </w:pict>
          </mc:Fallback>
        </mc:AlternateContent>
      </w:r>
      <w:r w:rsidR="00DD1609">
        <w:rPr>
          <w:b/>
          <w:bCs/>
          <w:spacing w:val="-1"/>
          <w:sz w:val="23"/>
          <w:szCs w:val="23"/>
          <w:u w:val="single"/>
        </w:rPr>
        <w:t>Provision for Unknown, Unmatured or Contingent Liabilities:</w:t>
      </w:r>
      <w:r w:rsidR="00DD1609">
        <w:rPr>
          <w:spacing w:val="-1"/>
        </w:rPr>
        <w:t xml:space="preserve"> If there be any </w:t>
      </w:r>
      <w:r w:rsidR="00DD1609">
        <w:t xml:space="preserve">unknown, unmatured or contingent liabilities of [SRI], such liabilities shall be </w:t>
      </w:r>
      <w:r w:rsidR="00DD1609">
        <w:rPr>
          <w:spacing w:val="2"/>
        </w:rPr>
        <w:t xml:space="preserve">allocated to [Fund Six] to the extent of the value of the cash and other assets </w:t>
      </w:r>
      <w:r w:rsidR="00DD1609">
        <w:rPr>
          <w:spacing w:val="-2"/>
        </w:rPr>
        <w:t xml:space="preserve">distributed to [Fund Six] pursuant to [Distribution of Net Cash and Distribution in </w:t>
      </w:r>
      <w:r w:rsidR="00DD1609">
        <w:rPr>
          <w:spacing w:val="4"/>
        </w:rPr>
        <w:t xml:space="preserve">Kind of Non-Cash Assets] exceeds the known, matured and non-contingent </w:t>
      </w:r>
      <w:r w:rsidR="00DD1609">
        <w:rPr>
          <w:spacing w:val="1"/>
        </w:rPr>
        <w:t>liabilities assumed b</w:t>
      </w:r>
      <w:r w:rsidR="00DD1609">
        <w:rPr>
          <w:spacing w:val="1"/>
        </w:rPr>
        <w:t xml:space="preserve">y the member pursuant to </w:t>
      </w:r>
      <w:r w:rsidR="00DD1609">
        <w:rPr>
          <w:b/>
          <w:bCs/>
          <w:spacing w:val="1"/>
          <w:sz w:val="23"/>
          <w:szCs w:val="23"/>
          <w:u w:val="single"/>
        </w:rPr>
        <w:t xml:space="preserve">[Provision for Known, Matured, </w:t>
      </w:r>
      <w:r w:rsidR="00DD1609">
        <w:rPr>
          <w:b/>
          <w:bCs/>
          <w:spacing w:val="4"/>
          <w:sz w:val="23"/>
          <w:szCs w:val="23"/>
          <w:u w:val="single"/>
        </w:rPr>
        <w:t>or Non-Contingent Liabilities].</w:t>
      </w:r>
    </w:p>
    <w:p w:rsidR="00000000" w:rsidRDefault="00B03915">
      <w:pPr>
        <w:tabs>
          <w:tab w:val="right" w:pos="8760"/>
        </w:tabs>
        <w:spacing w:before="324"/>
        <w:ind w:left="72"/>
        <w:rPr>
          <w:spacing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-233045</wp:posOffset>
                </wp:positionV>
                <wp:extent cx="0" cy="266065"/>
                <wp:effectExtent l="0" t="0" r="0" b="0"/>
                <wp:wrapSquare wrapText="bothSides"/>
                <wp:docPr id="5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1pt,-18.35pt" to="-7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276225</wp:posOffset>
                </wp:positionV>
                <wp:extent cx="0" cy="256540"/>
                <wp:effectExtent l="0" t="0" r="0" b="0"/>
                <wp:wrapSquare wrapText="bothSides"/>
                <wp:docPr id="5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0.8pt,21.75pt" to="-70.8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vzEgIAACk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" o:allowincell="f" strokeweight=".25pt">
                <w10:wrap type="square"/>
              </v:line>
            </w:pict>
          </mc:Fallback>
        </mc:AlternateContent>
      </w:r>
      <w:r w:rsidR="00DD1609">
        <w:rPr>
          <w:b/>
          <w:bCs/>
          <w:spacing w:val="-24"/>
          <w:sz w:val="23"/>
          <w:szCs w:val="23"/>
        </w:rPr>
        <w:t>10.</w:t>
      </w:r>
      <w:r w:rsidR="00DD1609">
        <w:rPr>
          <w:b/>
          <w:bCs/>
          <w:spacing w:val="-24"/>
          <w:sz w:val="23"/>
          <w:szCs w:val="23"/>
        </w:rPr>
        <w:tab/>
      </w:r>
      <w:r w:rsidR="00DD1609">
        <w:rPr>
          <w:b/>
          <w:bCs/>
          <w:spacing w:val="2"/>
          <w:sz w:val="23"/>
          <w:szCs w:val="23"/>
          <w:u w:val="single"/>
        </w:rPr>
        <w:t>Successor and Assigns:</w:t>
      </w:r>
      <w:r w:rsidR="00DD1609">
        <w:rPr>
          <w:spacing w:val="2"/>
        </w:rPr>
        <w:t xml:space="preserve"> The Undertaking shall be binding upon and shall inure to</w:t>
      </w:r>
    </w:p>
    <w:p w:rsidR="00000000" w:rsidRDefault="00DD1609">
      <w:pPr>
        <w:ind w:left="720"/>
        <w:rPr>
          <w:spacing w:val="1"/>
        </w:rPr>
      </w:pPr>
      <w:r>
        <w:rPr>
          <w:spacing w:val="1"/>
        </w:rPr>
        <w:t>the benefit of each of the parties and their respective successors and assigns.</w:t>
      </w:r>
    </w:p>
    <w:p w:rsidR="00000000" w:rsidRDefault="00B03915">
      <w:pPr>
        <w:spacing w:before="540" w:line="480" w:lineRule="auto"/>
        <w:ind w:right="72" w:firstLine="720"/>
        <w:jc w:val="both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column">
                  <wp:posOffset>-895985</wp:posOffset>
                </wp:positionH>
                <wp:positionV relativeFrom="paragraph">
                  <wp:posOffset>218440</wp:posOffset>
                </wp:positionV>
                <wp:extent cx="0" cy="274955"/>
                <wp:effectExtent l="0" t="0" r="0" b="0"/>
                <wp:wrapSquare wrapText="bothSides"/>
                <wp:docPr id="5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0.55pt,17.2pt" to="-70.5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aGEgIAACk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column">
                  <wp:posOffset>-883920</wp:posOffset>
                </wp:positionH>
                <wp:positionV relativeFrom="paragraph">
                  <wp:posOffset>4324350</wp:posOffset>
                </wp:positionV>
                <wp:extent cx="0" cy="253365"/>
                <wp:effectExtent l="0" t="0" r="0" b="0"/>
                <wp:wrapSquare wrapText="bothSides"/>
                <wp:docPr id="5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9.6pt,340.5pt" to="-69.6pt,3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3811905</wp:posOffset>
                </wp:positionV>
                <wp:extent cx="0" cy="254000"/>
                <wp:effectExtent l="0" t="0" r="0" b="0"/>
                <wp:wrapSquare wrapText="bothSides"/>
                <wp:docPr id="5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9.8pt,300.15pt" to="-69.8pt,3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Ac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3300095</wp:posOffset>
                </wp:positionV>
                <wp:extent cx="0" cy="244475"/>
                <wp:effectExtent l="0" t="0" r="0" b="0"/>
                <wp:wrapSquare wrapText="bothSides"/>
                <wp:docPr id="4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0.05pt,259.85pt" to="-70.05pt,2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9DEgIAACo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2781935</wp:posOffset>
                </wp:positionV>
                <wp:extent cx="0" cy="259715"/>
                <wp:effectExtent l="0" t="0" r="0" b="0"/>
                <wp:wrapSquare wrapText="bothSides"/>
                <wp:docPr id="4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0.05pt,219.05pt" to="-70.05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column">
                  <wp:posOffset>-892810</wp:posOffset>
                </wp:positionH>
                <wp:positionV relativeFrom="paragraph">
                  <wp:posOffset>2272665</wp:posOffset>
                </wp:positionV>
                <wp:extent cx="0" cy="244475"/>
                <wp:effectExtent l="0" t="0" r="0" b="0"/>
                <wp:wrapSquare wrapText="bothSides"/>
                <wp:docPr id="4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0.3pt,178.95pt" to="-70.3pt,1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1760855</wp:posOffset>
                </wp:positionV>
                <wp:extent cx="0" cy="262890"/>
                <wp:effectExtent l="0" t="0" r="0" b="0"/>
                <wp:wrapSquare wrapText="bothSides"/>
                <wp:docPr id="4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0.05pt,138.65pt" to="-70.05pt,1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4BFAIAACoEAAAOAAAAZHJzL2Uyb0RvYy54bWysU02P2yAQvVfqf0DcE3+sN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column">
                  <wp:posOffset>-892810</wp:posOffset>
                </wp:positionH>
                <wp:positionV relativeFrom="paragraph">
                  <wp:posOffset>1242695</wp:posOffset>
                </wp:positionV>
                <wp:extent cx="0" cy="262890"/>
                <wp:effectExtent l="0" t="0" r="0" b="0"/>
                <wp:wrapSquare wrapText="bothSides"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0.3pt,97.85pt" to="-70.3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oIEw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column">
                  <wp:posOffset>-892810</wp:posOffset>
                </wp:positionH>
                <wp:positionV relativeFrom="paragraph">
                  <wp:posOffset>739775</wp:posOffset>
                </wp:positionV>
                <wp:extent cx="0" cy="247650"/>
                <wp:effectExtent l="0" t="0" r="0" b="0"/>
                <wp:wrapSquare wrapText="bothSides"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0.3pt,58.25pt" to="-70.3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tU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" o:allowincell="f" strokeweight=".95pt">
                <w10:wrap type="square"/>
              </v:line>
            </w:pict>
          </mc:Fallback>
        </mc:AlternateContent>
      </w:r>
      <w:r w:rsidR="00DD1609">
        <w:rPr>
          <w:spacing w:val="2"/>
        </w:rPr>
        <w:t xml:space="preserve">Clearly, SRI's dissolution agreement is analogous in both language and scope to </w:t>
      </w:r>
      <w:r w:rsidR="00DD1609">
        <w:rPr>
          <w:spacing w:val="4"/>
        </w:rPr>
        <w:t xml:space="preserve">the agreements in </w:t>
      </w:r>
      <w:r w:rsidR="00DD1609">
        <w:rPr>
          <w:i/>
          <w:iCs/>
          <w:spacing w:val="4"/>
        </w:rPr>
        <w:t xml:space="preserve">Grunloh. </w:t>
      </w:r>
      <w:r w:rsidR="00DD1609">
        <w:rPr>
          <w:spacing w:val="4"/>
        </w:rPr>
        <w:t xml:space="preserve">Now, applying the ruling in </w:t>
      </w:r>
      <w:r w:rsidR="00DD1609">
        <w:rPr>
          <w:i/>
          <w:iCs/>
          <w:spacing w:val="4"/>
        </w:rPr>
        <w:t xml:space="preserve">Grunloh, </w:t>
      </w:r>
      <w:r w:rsidR="00DD1609">
        <w:rPr>
          <w:spacing w:val="4"/>
        </w:rPr>
        <w:t xml:space="preserve">there is no question </w:t>
      </w:r>
      <w:r w:rsidR="00DD1609">
        <w:t>that SRI's all-inclusive transfer of assets and liabilities to Fund Six included a t</w:t>
      </w:r>
      <w:r w:rsidR="00DD1609">
        <w:t xml:space="preserve">ransfer of </w:t>
      </w:r>
      <w:r w:rsidR="00DD1609">
        <w:rPr>
          <w:spacing w:val="1"/>
        </w:rPr>
        <w:t xml:space="preserve">SRI's actionable rights against Crown. Having been assigned SRI's claims, Fund Six had the right to transfer those claims to Great Lakes/Lloyd's. Unlike the property in </w:t>
      </w:r>
      <w:r w:rsidR="00DD1609">
        <w:rPr>
          <w:i/>
          <w:iCs/>
          <w:spacing w:val="1"/>
        </w:rPr>
        <w:t xml:space="preserve">Grunloh, </w:t>
      </w:r>
      <w:r w:rsidR="00DD1609">
        <w:rPr>
          <w:spacing w:val="4"/>
        </w:rPr>
        <w:t>the 500 West Monroe Street property was sold before SRI executed it</w:t>
      </w:r>
      <w:r w:rsidR="00DD1609">
        <w:rPr>
          <w:spacing w:val="4"/>
        </w:rPr>
        <w:t xml:space="preserve">s all-inclusive </w:t>
      </w:r>
      <w:r w:rsidR="00DD1609">
        <w:rPr>
          <w:spacing w:val="1"/>
        </w:rPr>
        <w:t xml:space="preserve">transfer to Fund Six. This distinction, however, does not affect </w:t>
      </w:r>
      <w:r w:rsidR="00DD1609">
        <w:rPr>
          <w:i/>
          <w:iCs/>
          <w:spacing w:val="1"/>
        </w:rPr>
        <w:t xml:space="preserve">Grunloh's </w:t>
      </w:r>
      <w:r w:rsidR="00DD1609">
        <w:rPr>
          <w:spacing w:val="1"/>
        </w:rPr>
        <w:t xml:space="preserve">applicability to </w:t>
      </w:r>
      <w:r w:rsidR="00DD1609">
        <w:t xml:space="preserve">the facts at bar here. An actionable right is a private right and does not run with property. </w:t>
      </w:r>
      <w:r w:rsidR="00DD1609">
        <w:rPr>
          <w:i/>
          <w:iCs/>
          <w:spacing w:val="2"/>
        </w:rPr>
        <w:t>See Illinois Nat. Bank &amp; Trust Co. of Rockford v. City</w:t>
      </w:r>
      <w:r w:rsidR="00DD1609">
        <w:rPr>
          <w:i/>
          <w:iCs/>
          <w:spacing w:val="2"/>
        </w:rPr>
        <w:t xml:space="preserve"> of Rockford, </w:t>
      </w:r>
      <w:r w:rsidR="00DD1609">
        <w:rPr>
          <w:spacing w:val="2"/>
        </w:rPr>
        <w:t xml:space="preserve">406 Ill. 11, 23, 92 </w:t>
      </w:r>
      <w:r w:rsidR="00DD1609">
        <w:rPr>
          <w:spacing w:val="1"/>
        </w:rPr>
        <w:t xml:space="preserve">N.E.2d 166, 172 (1950), (finding former real estate owner's cause of action for damages </w:t>
      </w:r>
      <w:r w:rsidR="00DD1609">
        <w:rPr>
          <w:spacing w:val="9"/>
        </w:rPr>
        <w:t xml:space="preserve">does not pass with title nor inure to the benefit of the purchaser). While Crown </w:t>
      </w:r>
      <w:r w:rsidR="00DD1609">
        <w:rPr>
          <w:spacing w:val="3"/>
        </w:rPr>
        <w:t>conveniently passes over this standard in its motion,</w:t>
      </w:r>
      <w:r w:rsidR="00DD1609">
        <w:rPr>
          <w:spacing w:val="3"/>
        </w:rPr>
        <w:t xml:space="preserve"> the fact that SRI maintained an </w:t>
      </w:r>
      <w:r w:rsidR="00DD1609">
        <w:rPr>
          <w:spacing w:val="1"/>
        </w:rPr>
        <w:t>actionable right against Crown, even after selling the property, cannot be overlooked.</w:t>
      </w:r>
    </w:p>
    <w:p w:rsidR="00000000" w:rsidRDefault="00DD1609">
      <w:pPr>
        <w:widowControl/>
        <w:kinsoku/>
        <w:autoSpaceDE w:val="0"/>
        <w:autoSpaceDN w:val="0"/>
        <w:adjustRightInd w:val="0"/>
        <w:sectPr w:rsidR="00000000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1588" w:right="1637" w:bottom="842" w:left="1725" w:header="360" w:footer="942" w:gutter="0"/>
          <w:cols w:space="720"/>
          <w:noEndnote/>
          <w:titlePg/>
        </w:sectPr>
      </w:pPr>
    </w:p>
    <w:p w:rsidR="00000000" w:rsidRDefault="00B03915">
      <w:pPr>
        <w:spacing w:before="864" w:line="208" w:lineRule="auto"/>
        <w:jc w:val="center"/>
        <w:rPr>
          <w:spacing w:val="1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column">
                  <wp:posOffset>-922020</wp:posOffset>
                </wp:positionH>
                <wp:positionV relativeFrom="paragraph">
                  <wp:posOffset>7620</wp:posOffset>
                </wp:positionV>
                <wp:extent cx="0" cy="268605"/>
                <wp:effectExtent l="0" t="0" r="0" b="0"/>
                <wp:wrapSquare wrapText="bothSides"/>
                <wp:docPr id="4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2.6pt,.6pt" to="-72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column">
                  <wp:posOffset>-922020</wp:posOffset>
                </wp:positionH>
                <wp:positionV relativeFrom="paragraph">
                  <wp:posOffset>524510</wp:posOffset>
                </wp:positionV>
                <wp:extent cx="0" cy="274955"/>
                <wp:effectExtent l="0" t="0" r="0" b="0"/>
                <wp:wrapSquare wrapText="bothSides"/>
                <wp:docPr id="4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2.6pt,41.3pt" to="-72.6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X2NEwIAACk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8203565</wp:posOffset>
                </wp:positionV>
                <wp:extent cx="0" cy="269240"/>
                <wp:effectExtent l="0" t="0" r="0" b="0"/>
                <wp:wrapSquare wrapText="bothSides"/>
                <wp:docPr id="4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8.55pt,645.95pt" to="-68.55pt,6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kaEwIAACk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8728075</wp:posOffset>
                </wp:positionV>
                <wp:extent cx="0" cy="259715"/>
                <wp:effectExtent l="0" t="0" r="0" b="0"/>
                <wp:wrapSquare wrapText="bothSides"/>
                <wp:docPr id="4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8.55pt,687.25pt" to="-68.55pt,7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0" allowOverlap="1">
                <wp:simplePos x="0" y="0"/>
                <wp:positionH relativeFrom="column">
                  <wp:posOffset>-864235</wp:posOffset>
                </wp:positionH>
                <wp:positionV relativeFrom="paragraph">
                  <wp:posOffset>9243060</wp:posOffset>
                </wp:positionV>
                <wp:extent cx="0" cy="256540"/>
                <wp:effectExtent l="0" t="0" r="0" b="0"/>
                <wp:wrapSquare wrapText="bothSides"/>
                <wp:docPr id="3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8.05pt,727.8pt" to="-68.05pt,7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roEEQIAACo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" o:allowincell="f" strokeweight="1.2pt">
                <w10:wrap type="square"/>
              </v:line>
            </w:pict>
          </mc:Fallback>
        </mc:AlternateContent>
      </w:r>
      <w:r w:rsidR="00DD1609">
        <w:rPr>
          <w:spacing w:val="14"/>
        </w:rPr>
        <w:t xml:space="preserve">IV. </w:t>
      </w:r>
      <w:r w:rsidR="00DD1609">
        <w:rPr>
          <w:spacing w:val="14"/>
          <w:u w:val="single"/>
        </w:rPr>
        <w:t xml:space="preserve">CONCLUSION </w:t>
      </w:r>
    </w:p>
    <w:p w:rsidR="00000000" w:rsidRDefault="00B03915">
      <w:pPr>
        <w:spacing w:before="288" w:line="480" w:lineRule="auto"/>
        <w:ind w:right="72" w:firstLine="792"/>
        <w:jc w:val="both"/>
        <w:rPr>
          <w:spacing w:val="2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0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838200</wp:posOffset>
                </wp:positionV>
                <wp:extent cx="0" cy="274955"/>
                <wp:effectExtent l="0" t="0" r="0" b="0"/>
                <wp:wrapSquare wrapText="bothSides"/>
                <wp:docPr id="3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1.9pt,66pt" to="-71.9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O08Eg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0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320040</wp:posOffset>
                </wp:positionV>
                <wp:extent cx="0" cy="274955"/>
                <wp:effectExtent l="0" t="0" r="0" b="0"/>
                <wp:wrapSquare wrapText="bothSides"/>
                <wp:docPr id="3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2.15pt,25.2pt" to="-72.1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KrEgIAACk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" o:allowincell="f" strokeweight=".7pt">
                <w10:wrap type="square"/>
              </v:line>
            </w:pict>
          </mc:Fallback>
        </mc:AlternateContent>
      </w:r>
      <w:r w:rsidR="00DD1609">
        <w:rPr>
          <w:spacing w:val="4"/>
          <w:sz w:val="23"/>
          <w:szCs w:val="23"/>
        </w:rPr>
        <w:t xml:space="preserve">This Court, in its prior order, gave Great Lakes/Lloyd's leave to amend to plead </w:t>
      </w:r>
      <w:r w:rsidR="00DD1609">
        <w:rPr>
          <w:sz w:val="23"/>
          <w:szCs w:val="23"/>
        </w:rPr>
        <w:t xml:space="preserve">factual allegations necessary to show that SRI assigned any rights against Crown to Great </w:t>
      </w:r>
      <w:r w:rsidR="00DD1609">
        <w:rPr>
          <w:spacing w:val="7"/>
          <w:sz w:val="23"/>
          <w:szCs w:val="23"/>
        </w:rPr>
        <w:t xml:space="preserve">Lakes/Lloyd's or otherwise show how Great Lakes/Lloyd's subrogation claims arise in </w:t>
      </w:r>
      <w:r w:rsidR="00DD1609">
        <w:rPr>
          <w:spacing w:val="2"/>
          <w:sz w:val="23"/>
          <w:szCs w:val="23"/>
        </w:rPr>
        <w:t>t</w:t>
      </w:r>
      <w:r w:rsidR="00DD1609">
        <w:rPr>
          <w:spacing w:val="2"/>
          <w:sz w:val="23"/>
          <w:szCs w:val="23"/>
        </w:rPr>
        <w:t>his situation.</w:t>
      </w:r>
    </w:p>
    <w:p w:rsidR="00000000" w:rsidRDefault="00B03915">
      <w:pPr>
        <w:spacing w:before="216" w:line="480" w:lineRule="auto"/>
        <w:ind w:right="72" w:firstLine="792"/>
        <w:jc w:val="both"/>
        <w:rPr>
          <w:spacing w:val="4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0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1423670</wp:posOffset>
                </wp:positionV>
                <wp:extent cx="0" cy="268605"/>
                <wp:effectExtent l="0" t="0" r="0" b="0"/>
                <wp:wrapSquare wrapText="bothSides"/>
                <wp:docPr id="3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1.15pt,112.1pt" to="-71.15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" o:allowincell="f" strokeweight=".2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0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396240</wp:posOffset>
                </wp:positionV>
                <wp:extent cx="0" cy="269240"/>
                <wp:effectExtent l="0" t="0" r="0" b="0"/>
                <wp:wrapSquare wrapText="bothSides"/>
                <wp:docPr id="3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1.65pt,31.2pt" to="-71.6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rY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" o:allowincell="f" strokeweight=".2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0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902335</wp:posOffset>
                </wp:positionV>
                <wp:extent cx="0" cy="281305"/>
                <wp:effectExtent l="0" t="0" r="0" b="0"/>
                <wp:wrapSquare wrapText="bothSides"/>
                <wp:docPr id="3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1.4pt,71.05pt" to="-71.4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XaEQ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0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-112395</wp:posOffset>
                </wp:positionV>
                <wp:extent cx="0" cy="274955"/>
                <wp:effectExtent l="0" t="0" r="0" b="0"/>
                <wp:wrapSquare wrapText="bothSides"/>
                <wp:docPr id="3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1.65pt,-8.85pt" to="-71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" o:allowincell="f" strokeweight=".5pt">
                <w10:wrap type="square"/>
              </v:line>
            </w:pict>
          </mc:Fallback>
        </mc:AlternateContent>
      </w:r>
      <w:r w:rsidR="00DD1609">
        <w:rPr>
          <w:spacing w:val="8"/>
          <w:sz w:val="23"/>
          <w:szCs w:val="23"/>
        </w:rPr>
        <w:t xml:space="preserve">An adequate and proper insurance subrogation claim arises where: (1) a third </w:t>
      </w:r>
      <w:r w:rsidR="00DD1609">
        <w:rPr>
          <w:spacing w:val="1"/>
          <w:sz w:val="23"/>
          <w:szCs w:val="23"/>
        </w:rPr>
        <w:t xml:space="preserve">party has caused a loss and is primarily liable to the insured for the loss, (2) the insurer is </w:t>
      </w:r>
      <w:r w:rsidR="00DD1609">
        <w:rPr>
          <w:spacing w:val="4"/>
          <w:sz w:val="23"/>
          <w:szCs w:val="23"/>
        </w:rPr>
        <w:t>secondarily liable to the insured due to an insurance policy, an</w:t>
      </w:r>
      <w:r w:rsidR="00DD1609">
        <w:rPr>
          <w:spacing w:val="4"/>
          <w:sz w:val="23"/>
          <w:szCs w:val="23"/>
        </w:rPr>
        <w:t xml:space="preserve">d (3) the insurer pays the </w:t>
      </w:r>
      <w:r w:rsidR="00DD1609">
        <w:rPr>
          <w:spacing w:val="6"/>
          <w:sz w:val="23"/>
          <w:szCs w:val="23"/>
        </w:rPr>
        <w:t xml:space="preserve">insured under that policy, thereby extinguishing the debt owed by the third party. </w:t>
      </w:r>
      <w:r w:rsidR="00DD1609">
        <w:rPr>
          <w:i/>
          <w:iCs/>
          <w:spacing w:val="6"/>
          <w:sz w:val="23"/>
          <w:szCs w:val="23"/>
        </w:rPr>
        <w:t xml:space="preserve">See </w:t>
      </w:r>
      <w:r w:rsidR="00DD1609">
        <w:rPr>
          <w:i/>
          <w:iCs/>
          <w:spacing w:val="12"/>
          <w:sz w:val="23"/>
          <w:szCs w:val="23"/>
        </w:rPr>
        <w:t xml:space="preserve">Trogub v. </w:t>
      </w:r>
      <w:r w:rsidR="00DD1609">
        <w:rPr>
          <w:i/>
          <w:iCs/>
          <w:spacing w:val="12"/>
          <w:w w:val="105"/>
          <w:sz w:val="23"/>
          <w:szCs w:val="23"/>
        </w:rPr>
        <w:t xml:space="preserve">Robinson, </w:t>
      </w:r>
      <w:r w:rsidR="00DD1609">
        <w:rPr>
          <w:spacing w:val="12"/>
          <w:sz w:val="23"/>
          <w:szCs w:val="23"/>
        </w:rPr>
        <w:t xml:space="preserve">366 Ill. App. 3d 838, 842, 853 N.E.2d 59, 63 (2006). Great </w:t>
      </w:r>
      <w:r w:rsidR="00DD1609">
        <w:rPr>
          <w:spacing w:val="7"/>
          <w:sz w:val="23"/>
          <w:szCs w:val="23"/>
        </w:rPr>
        <w:t xml:space="preserve">Lakes/Lloyd's Fourth Amended Complaint establishes: (1) breach </w:t>
      </w:r>
      <w:r w:rsidR="00DD1609">
        <w:rPr>
          <w:spacing w:val="7"/>
          <w:sz w:val="23"/>
          <w:szCs w:val="23"/>
        </w:rPr>
        <w:t xml:space="preserve">of the Crown-SRI maintenance contract by Crown and resulting damages to SRI; (2) Great Lakes/Lloyd's </w:t>
      </w:r>
      <w:r w:rsidR="00DD1609">
        <w:rPr>
          <w:spacing w:val="9"/>
          <w:sz w:val="23"/>
          <w:szCs w:val="23"/>
        </w:rPr>
        <w:t xml:space="preserve">and SRI's insurance contract providing for subrogation on policy payment; and (3) </w:t>
      </w:r>
      <w:r w:rsidR="00DD1609">
        <w:rPr>
          <w:spacing w:val="5"/>
          <w:sz w:val="23"/>
          <w:szCs w:val="23"/>
        </w:rPr>
        <w:t>payment and subrogation receipts perfecting Great Lakes/Lloyd's subrogati</w:t>
      </w:r>
      <w:r w:rsidR="00DD1609">
        <w:rPr>
          <w:spacing w:val="5"/>
          <w:sz w:val="23"/>
          <w:szCs w:val="23"/>
        </w:rPr>
        <w:t xml:space="preserve">on of SRI's </w:t>
      </w:r>
      <w:r w:rsidR="00DD1609">
        <w:rPr>
          <w:spacing w:val="4"/>
          <w:sz w:val="23"/>
          <w:szCs w:val="23"/>
        </w:rPr>
        <w:t>breach of contract cause of action against Crown.</w:t>
      </w:r>
    </w:p>
    <w:p w:rsidR="00000000" w:rsidRDefault="00B03915">
      <w:pPr>
        <w:spacing w:before="216" w:line="480" w:lineRule="auto"/>
        <w:ind w:right="72" w:firstLine="792"/>
        <w:jc w:val="both"/>
        <w:rPr>
          <w:spacing w:val="4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0" allowOverlap="1">
                <wp:simplePos x="0" y="0"/>
                <wp:positionH relativeFrom="column">
                  <wp:posOffset>-897890</wp:posOffset>
                </wp:positionH>
                <wp:positionV relativeFrom="paragraph">
                  <wp:posOffset>-1039495</wp:posOffset>
                </wp:positionV>
                <wp:extent cx="0" cy="278130"/>
                <wp:effectExtent l="0" t="0" r="0" b="0"/>
                <wp:wrapSquare wrapText="bothSides"/>
                <wp:docPr id="3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0.7pt,-81.85pt" to="-70.7pt,-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6NFQIAACkEAAAOAAAAZHJzL2Uyb0RvYy54bWysU02P2jAQvVfqf7B8hySQZd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0" allowOverlap="1">
                <wp:simplePos x="0" y="0"/>
                <wp:positionH relativeFrom="column">
                  <wp:posOffset>-901065</wp:posOffset>
                </wp:positionH>
                <wp:positionV relativeFrom="paragraph">
                  <wp:posOffset>-1551305</wp:posOffset>
                </wp:positionV>
                <wp:extent cx="0" cy="271780"/>
                <wp:effectExtent l="0" t="0" r="0" b="0"/>
                <wp:wrapSquare wrapText="bothSides"/>
                <wp:docPr id="3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0.95pt,-122.15pt" to="-70.95pt,-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vPFAIAACk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0" locked="0" layoutInCell="0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502920</wp:posOffset>
                </wp:positionV>
                <wp:extent cx="0" cy="268605"/>
                <wp:effectExtent l="0" t="0" r="0" b="0"/>
                <wp:wrapSquare wrapText="bothSides"/>
                <wp:docPr id="3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99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9.75pt,39.6pt" to="-69.7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" o:allowincell="f" strokeweight=".7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0" locked="0" layoutInCell="0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2045335</wp:posOffset>
                </wp:positionV>
                <wp:extent cx="0" cy="256540"/>
                <wp:effectExtent l="0" t="0" r="0" b="0"/>
                <wp:wrapSquare wrapText="bothSides"/>
                <wp:docPr id="2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70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9pt,161.05pt" to="-69pt,1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xeFAIAACo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0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1524000</wp:posOffset>
                </wp:positionV>
                <wp:extent cx="0" cy="274955"/>
                <wp:effectExtent l="0" t="0" r="0" b="0"/>
                <wp:wrapSquare wrapText="bothSides"/>
                <wp:docPr id="2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701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9pt,120pt" to="-69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0" locked="0" layoutInCell="0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-18415</wp:posOffset>
                </wp:positionV>
                <wp:extent cx="0" cy="281305"/>
                <wp:effectExtent l="0" t="0" r="0" b="0"/>
                <wp:wrapSquare wrapText="bothSides"/>
                <wp:docPr id="2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70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9.75pt,-1.45pt" to="-69.7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2CHEwIAACoEAAAOAAAAZHJzL2Uyb0RvYy54bWysU02P2yAQvVfqf0C+J/5YJ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0" locked="0" layoutInCell="0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-524510</wp:posOffset>
                </wp:positionV>
                <wp:extent cx="0" cy="272415"/>
                <wp:effectExtent l="0" t="0" r="0" b="0"/>
                <wp:wrapSquare wrapText="bothSides"/>
                <wp:docPr id="2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703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0.2pt,-41.3pt" to="-70.2pt,-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0" locked="0" layoutInCell="0" allowOverlap="1">
                <wp:simplePos x="0" y="0"/>
                <wp:positionH relativeFrom="column">
                  <wp:posOffset>-882650</wp:posOffset>
                </wp:positionH>
                <wp:positionV relativeFrom="paragraph">
                  <wp:posOffset>1014730</wp:posOffset>
                </wp:positionV>
                <wp:extent cx="0" cy="269240"/>
                <wp:effectExtent l="0" t="0" r="0" b="0"/>
                <wp:wrapSquare wrapText="bothSides"/>
                <wp:docPr id="2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704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9.5pt,79.9pt" to="-69.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r/EQIAACo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" o:allowincell="f" strokeweight="1.2pt">
                <w10:wrap type="square"/>
              </v:line>
            </w:pict>
          </mc:Fallback>
        </mc:AlternateContent>
      </w:r>
      <w:r w:rsidR="00DD1609">
        <w:rPr>
          <w:spacing w:val="5"/>
          <w:sz w:val="23"/>
          <w:szCs w:val="23"/>
        </w:rPr>
        <w:t xml:space="preserve">While pleading facts to establish its subrogation right is sufficient </w:t>
      </w:r>
      <w:r w:rsidR="00DD1609">
        <w:rPr>
          <w:spacing w:val="5"/>
        </w:rPr>
        <w:t xml:space="preserve">to </w:t>
      </w:r>
      <w:r w:rsidR="00DD1609">
        <w:rPr>
          <w:spacing w:val="5"/>
          <w:sz w:val="23"/>
          <w:szCs w:val="23"/>
        </w:rPr>
        <w:t>defeat a 2</w:t>
      </w:r>
      <w:r w:rsidR="00DD1609">
        <w:rPr>
          <w:spacing w:val="5"/>
          <w:sz w:val="23"/>
          <w:szCs w:val="23"/>
        </w:rPr>
        <w:softHyphen/>
      </w:r>
      <w:r w:rsidR="00DD1609">
        <w:rPr>
          <w:spacing w:val="7"/>
          <w:sz w:val="23"/>
          <w:szCs w:val="23"/>
        </w:rPr>
        <w:t xml:space="preserve">615 motion, Great Lakes/Lloyd's also establishes an assignment of breach of contract </w:t>
      </w:r>
      <w:r w:rsidR="00DD1609">
        <w:rPr>
          <w:spacing w:val="2"/>
          <w:sz w:val="23"/>
          <w:szCs w:val="23"/>
        </w:rPr>
        <w:t xml:space="preserve">rights against Crown from Fund Six by attaching: (1) the all-inclusive dissolution transfer </w:t>
      </w:r>
      <w:r w:rsidR="00DD1609">
        <w:rPr>
          <w:spacing w:val="3"/>
          <w:sz w:val="23"/>
          <w:szCs w:val="23"/>
        </w:rPr>
        <w:t xml:space="preserve">from SRI to Fund Six; (2) the affidavit of Ronnie E. Ragoff confirming the all-inclusive </w:t>
      </w:r>
      <w:r w:rsidR="00DD1609">
        <w:rPr>
          <w:spacing w:val="6"/>
          <w:sz w:val="23"/>
          <w:szCs w:val="23"/>
        </w:rPr>
        <w:t>transfer; and (3) a copy of the subrogation receipts assigning breach of co</w:t>
      </w:r>
      <w:r w:rsidR="00DD1609">
        <w:rPr>
          <w:spacing w:val="6"/>
          <w:sz w:val="23"/>
          <w:szCs w:val="23"/>
        </w:rPr>
        <w:t xml:space="preserve">ntract claims </w:t>
      </w:r>
      <w:r w:rsidR="00DD1609">
        <w:rPr>
          <w:spacing w:val="8"/>
          <w:sz w:val="23"/>
          <w:szCs w:val="23"/>
        </w:rPr>
        <w:t xml:space="preserve">from Fund Six to Great Lakes/Lloyd's. See </w:t>
      </w:r>
      <w:r w:rsidR="00DD1609">
        <w:rPr>
          <w:i/>
          <w:iCs/>
          <w:spacing w:val="8"/>
          <w:sz w:val="23"/>
          <w:szCs w:val="23"/>
        </w:rPr>
        <w:t xml:space="preserve">Grunloh, </w:t>
      </w:r>
      <w:r w:rsidR="00DD1609">
        <w:rPr>
          <w:spacing w:val="8"/>
          <w:sz w:val="23"/>
          <w:szCs w:val="23"/>
        </w:rPr>
        <w:t xml:space="preserve">174 III. App. 3d 508, 518, 528 </w:t>
      </w:r>
      <w:r w:rsidR="00DD1609">
        <w:rPr>
          <w:spacing w:val="4"/>
          <w:sz w:val="23"/>
          <w:szCs w:val="23"/>
        </w:rPr>
        <w:t>N.E.2d 1031, 1037 (1988).</w:t>
      </w:r>
    </w:p>
    <w:p w:rsidR="00000000" w:rsidRDefault="00DD1609">
      <w:pPr>
        <w:widowControl/>
        <w:kinsoku/>
        <w:autoSpaceDE w:val="0"/>
        <w:autoSpaceDN w:val="0"/>
        <w:adjustRightInd w:val="0"/>
        <w:sectPr w:rsidR="00000000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714" w:right="1620" w:bottom="831" w:left="1742" w:header="360" w:footer="987" w:gutter="0"/>
          <w:cols w:space="720"/>
          <w:noEndnote/>
          <w:titlePg/>
        </w:sectPr>
      </w:pPr>
    </w:p>
    <w:p w:rsidR="00000000" w:rsidRDefault="00DD1609">
      <w:pPr>
        <w:spacing w:before="108" w:after="648" w:line="751" w:lineRule="auto"/>
        <w:ind w:left="2448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lastRenderedPageBreak/>
        <w:t>)</w:t>
      </w:r>
    </w:p>
    <w:p w:rsidR="00000000" w:rsidRDefault="00DD1609">
      <w:pPr>
        <w:spacing w:line="480" w:lineRule="auto"/>
        <w:ind w:right="72" w:firstLine="720"/>
        <w:jc w:val="both"/>
        <w:rPr>
          <w:spacing w:val="1"/>
        </w:rPr>
      </w:pPr>
      <w:r>
        <w:t xml:space="preserve">Given legal standards for insurance subrogation as well as assignment of claims, </w:t>
      </w:r>
      <w:r>
        <w:rPr>
          <w:spacing w:val="3"/>
        </w:rPr>
        <w:t xml:space="preserve">Great Lakes/Lloyd's Fourth Amended Complaint pled sufficient facts that, if taken as </w:t>
      </w:r>
      <w:r>
        <w:t xml:space="preserve">being true, with all reasonable inferences drawn in favor of Great Lakes/Lloyd's, would </w:t>
      </w:r>
      <w:r>
        <w:rPr>
          <w:spacing w:val="4"/>
        </w:rPr>
        <w:t>cl</w:t>
      </w:r>
      <w:r>
        <w:rPr>
          <w:spacing w:val="4"/>
        </w:rPr>
        <w:t xml:space="preserve">early entitle Great Lakes/Lloyd's to relief. </w:t>
      </w:r>
      <w:r>
        <w:rPr>
          <w:i/>
          <w:iCs/>
          <w:spacing w:val="4"/>
        </w:rPr>
        <w:t xml:space="preserve">See Marshall, </w:t>
      </w:r>
      <w:r>
        <w:rPr>
          <w:spacing w:val="4"/>
        </w:rPr>
        <w:t xml:space="preserve">222 Ill. 2d 422, 429, 856 </w:t>
      </w:r>
      <w:r>
        <w:rPr>
          <w:spacing w:val="6"/>
        </w:rPr>
        <w:t xml:space="preserve">N.E.2d 1048, 1053 (2006) (defining 2-615 standard). Accordingly, Crown's 2-615 </w:t>
      </w:r>
      <w:r>
        <w:rPr>
          <w:spacing w:val="1"/>
        </w:rPr>
        <w:t>motion to dismiss should be denied.</w:t>
      </w:r>
    </w:p>
    <w:p w:rsidR="00000000" w:rsidRDefault="00DD1609">
      <w:pPr>
        <w:spacing w:before="216" w:line="480" w:lineRule="auto"/>
        <w:ind w:right="72" w:firstLine="720"/>
        <w:jc w:val="both"/>
        <w:rPr>
          <w:spacing w:val="2"/>
        </w:rPr>
      </w:pPr>
      <w:r>
        <w:rPr>
          <w:spacing w:val="29"/>
        </w:rPr>
        <w:t xml:space="preserve">WHEREFORE, GREAT LAKES REINSURANCE and CERTAIN </w:t>
      </w:r>
      <w:r>
        <w:rPr>
          <w:spacing w:val="5"/>
        </w:rPr>
        <w:t>UNDERWRIT</w:t>
      </w:r>
      <w:r>
        <w:rPr>
          <w:spacing w:val="5"/>
        </w:rPr>
        <w:t xml:space="preserve">ERS AT LLOYD'S as subrogees of SRI Monroe Street Venture, LLC, </w:t>
      </w:r>
      <w:r>
        <w:rPr>
          <w:spacing w:val="3"/>
        </w:rPr>
        <w:t xml:space="preserve">pray that this Court deny CROWN ENERGY SERVICES, INC.'S, Motion to Dismiss </w:t>
      </w:r>
      <w:r>
        <w:rPr>
          <w:spacing w:val="2"/>
        </w:rPr>
        <w:t xml:space="preserve">Great Lakes/Lloyd's Fourth Amended Complaint and grant such other and further relief </w:t>
      </w:r>
      <w:r>
        <w:rPr>
          <w:spacing w:val="2"/>
          <w:sz w:val="23"/>
          <w:szCs w:val="23"/>
        </w:rPr>
        <w:t xml:space="preserve">as the Court may </w:t>
      </w:r>
      <w:r>
        <w:rPr>
          <w:spacing w:val="2"/>
        </w:rPr>
        <w:t>deem appropriate</w:t>
      </w:r>
      <w:r>
        <w:rPr>
          <w:spacing w:val="2"/>
        </w:rPr>
        <w:t xml:space="preserve"> and just.</w:t>
      </w:r>
    </w:p>
    <w:p w:rsidR="00DD1609" w:rsidRDefault="00DD1609">
      <w:pPr>
        <w:spacing w:before="180"/>
        <w:ind w:left="3672"/>
        <w:rPr>
          <w:spacing w:val="4"/>
          <w:sz w:val="23"/>
          <w:szCs w:val="23"/>
        </w:rPr>
      </w:pPr>
      <w:r>
        <w:rPr>
          <w:spacing w:val="4"/>
          <w:sz w:val="23"/>
          <w:szCs w:val="23"/>
        </w:rPr>
        <w:t>Respectfully submitted,</w:t>
      </w:r>
    </w:p>
    <w:sectPr w:rsidR="00DD1609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2240" w:h="15840"/>
      <w:pgMar w:top="474" w:right="1634" w:bottom="881" w:left="1728" w:header="0" w:footer="98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09" w:rsidRDefault="00DD1609">
      <w:r>
        <w:separator/>
      </w:r>
    </w:p>
  </w:endnote>
  <w:endnote w:type="continuationSeparator" w:id="0">
    <w:p w:rsidR="00DD1609" w:rsidRDefault="00DD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0048" behindDoc="0" locked="0" layoutInCell="0" allowOverlap="1">
              <wp:simplePos x="0" y="0"/>
              <wp:positionH relativeFrom="page">
                <wp:posOffset>1103630</wp:posOffset>
              </wp:positionH>
              <wp:positionV relativeFrom="paragraph">
                <wp:posOffset>0</wp:posOffset>
              </wp:positionV>
              <wp:extent cx="5565140" cy="139065"/>
              <wp:effectExtent l="0" t="0" r="0" b="0"/>
              <wp:wrapSquare wrapText="bothSides"/>
              <wp:docPr id="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B03915">
                            <w:rPr>
                              <w:noProof/>
                              <w:sz w:val="23"/>
                              <w:szCs w:val="23"/>
                            </w:rPr>
                            <w:t>4</w: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86.9pt;margin-top:0;width:438.2pt;height:10.95p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sz w:val="23"/>
                        <w:szCs w:val="23"/>
                      </w:rPr>
                      <w:fldChar w:fldCharType="separate"/>
                    </w:r>
                    <w:r w:rsidR="00B03915">
                      <w:rPr>
                        <w:noProof/>
                        <w:sz w:val="23"/>
                        <w:szCs w:val="23"/>
                      </w:rPr>
                      <w:t>4</w:t>
                    </w:r>
                    <w:r>
                      <w:rPr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0" layoutInCell="0" allowOverlap="1">
              <wp:simplePos x="0" y="0"/>
              <wp:positionH relativeFrom="page">
                <wp:posOffset>1101725</wp:posOffset>
              </wp:positionH>
              <wp:positionV relativeFrom="paragraph">
                <wp:posOffset>0</wp:posOffset>
              </wp:positionV>
              <wp:extent cx="5568315" cy="142240"/>
              <wp:effectExtent l="0" t="0" r="0" b="0"/>
              <wp:wrapSquare wrapText="bothSides"/>
              <wp:docPr id="1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315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B03915">
                            <w:rPr>
                              <w:noProof/>
                              <w:sz w:val="23"/>
                              <w:szCs w:val="23"/>
                            </w:rPr>
                            <w:t>5</w: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86.75pt;margin-top:0;width:438.45pt;height:11.2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sz w:val="23"/>
                        <w:szCs w:val="23"/>
                      </w:rPr>
                      <w:fldChar w:fldCharType="separate"/>
                    </w:r>
                    <w:r w:rsidR="00B03915">
                      <w:rPr>
                        <w:noProof/>
                        <w:sz w:val="23"/>
                        <w:szCs w:val="23"/>
                      </w:rPr>
                      <w:t>5</w:t>
                    </w:r>
                    <w:r>
                      <w:rPr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0" layoutInCell="0" allowOverlap="1">
              <wp:simplePos x="0" y="0"/>
              <wp:positionH relativeFrom="page">
                <wp:posOffset>1108075</wp:posOffset>
              </wp:positionH>
              <wp:positionV relativeFrom="paragraph">
                <wp:posOffset>0</wp:posOffset>
              </wp:positionV>
              <wp:extent cx="5556250" cy="138430"/>
              <wp:effectExtent l="0" t="0" r="0" b="0"/>
              <wp:wrapSquare wrapText="bothSides"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0" cy="138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B03915">
                            <w:rPr>
                              <w:noProof/>
                              <w:sz w:val="23"/>
                              <w:szCs w:val="23"/>
                            </w:rPr>
                            <w:t>6</w: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87.25pt;margin-top:0;width:437.5pt;height:10.9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sz w:val="23"/>
                        <w:szCs w:val="23"/>
                      </w:rPr>
                      <w:fldChar w:fldCharType="separate"/>
                    </w:r>
                    <w:r w:rsidR="00B03915">
                      <w:rPr>
                        <w:noProof/>
                        <w:sz w:val="23"/>
                        <w:szCs w:val="23"/>
                      </w:rPr>
                      <w:t>6</w:t>
                    </w:r>
                    <w:r>
                      <w:rPr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0" allowOverlap="1">
              <wp:simplePos x="0" y="0"/>
              <wp:positionH relativeFrom="page">
                <wp:posOffset>1101725</wp:posOffset>
              </wp:positionH>
              <wp:positionV relativeFrom="paragraph">
                <wp:posOffset>0</wp:posOffset>
              </wp:positionV>
              <wp:extent cx="5568315" cy="142875"/>
              <wp:effectExtent l="0" t="0" r="0" b="0"/>
              <wp:wrapSquare wrapText="bothSides"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31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3915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86.75pt;margin-top:0;width:438.45pt;height:11.2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03915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4595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ragraph">
                <wp:posOffset>0</wp:posOffset>
              </wp:positionV>
              <wp:extent cx="5612130" cy="142875"/>
              <wp:effectExtent l="0" t="0" r="0" b="0"/>
              <wp:wrapSquare wrapText="bothSides"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130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4320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separate"/>
                          </w:r>
                          <w:r>
                            <w:rPr>
                              <w:sz w:val="23"/>
                              <w:szCs w:val="23"/>
                            </w:rPr>
                            <w:t>3</w: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05pt;margin-top:0;width:441.9pt;height:11.25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B0iwIAAB0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4320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sz w:val="23"/>
                        <w:szCs w:val="23"/>
                      </w:rPr>
                      <w:fldChar w:fldCharType="separate"/>
                    </w:r>
                    <w:r>
                      <w:rPr>
                        <w:sz w:val="23"/>
                        <w:szCs w:val="23"/>
                      </w:rPr>
                      <w:t>3</w:t>
                    </w:r>
                    <w:r>
                      <w:rPr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page">
                <wp:posOffset>1092835</wp:posOffset>
              </wp:positionH>
              <wp:positionV relativeFrom="paragraph">
                <wp:posOffset>0</wp:posOffset>
              </wp:positionV>
              <wp:extent cx="5586730" cy="140335"/>
              <wp:effectExtent l="0" t="0" r="0" b="0"/>
              <wp:wrapSquare wrapText="bothSides"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730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03915">
                            <w:rPr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86.05pt;margin-top:0;width:439.9pt;height:11.0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B03915">
                      <w:rPr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page">
                <wp:posOffset>1092835</wp:posOffset>
              </wp:positionH>
              <wp:positionV relativeFrom="paragraph">
                <wp:posOffset>0</wp:posOffset>
              </wp:positionV>
              <wp:extent cx="5586730" cy="146050"/>
              <wp:effectExtent l="0" t="0" r="0" b="0"/>
              <wp:wrapSquare wrapText="bothSides"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73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391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86.05pt;margin-top:0;width:439.9pt;height:11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0391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page">
                <wp:posOffset>1092835</wp:posOffset>
              </wp:positionH>
              <wp:positionV relativeFrom="paragraph">
                <wp:posOffset>0</wp:posOffset>
              </wp:positionV>
              <wp:extent cx="5586730" cy="146050"/>
              <wp:effectExtent l="0" t="0" r="0" b="0"/>
              <wp:wrapSquare wrapText="bothSides"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73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424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3915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86.05pt;margin-top:0;width:439.9pt;height:11.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424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03915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page">
                <wp:posOffset>1092835</wp:posOffset>
              </wp:positionH>
              <wp:positionV relativeFrom="paragraph">
                <wp:posOffset>0</wp:posOffset>
              </wp:positionV>
              <wp:extent cx="5586730" cy="142240"/>
              <wp:effectExtent l="0" t="0" r="0" b="0"/>
              <wp:wrapSquare wrapText="bothSides"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730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4248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separate"/>
                          </w:r>
                          <w:r>
                            <w:rPr>
                              <w:sz w:val="23"/>
                              <w:szCs w:val="23"/>
                            </w:rPr>
                            <w:t>12</w: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86.05pt;margin-top:0;width:439.9pt;height:11.2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4248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sz w:val="23"/>
                        <w:szCs w:val="23"/>
                      </w:rPr>
                      <w:fldChar w:fldCharType="separate"/>
                    </w:r>
                    <w:r>
                      <w:rPr>
                        <w:sz w:val="23"/>
                        <w:szCs w:val="23"/>
                      </w:rPr>
                      <w:t>12</w:t>
                    </w:r>
                    <w:r>
                      <w:rPr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46976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ragraph">
                <wp:posOffset>0</wp:posOffset>
              </wp:positionV>
              <wp:extent cx="5612130" cy="142875"/>
              <wp:effectExtent l="0" t="0" r="0" b="0"/>
              <wp:wrapSquare wrapText="bothSides"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130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4320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B03915">
                            <w:rPr>
                              <w:noProof/>
                              <w:sz w:val="23"/>
                              <w:szCs w:val="23"/>
                            </w:rPr>
                            <w:t>1</w: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5.05pt;margin-top:0;width:441.9pt;height:11.25pt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4320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sz w:val="23"/>
                        <w:szCs w:val="23"/>
                      </w:rPr>
                      <w:fldChar w:fldCharType="separate"/>
                    </w:r>
                    <w:r w:rsidR="00B03915">
                      <w:rPr>
                        <w:noProof/>
                        <w:sz w:val="23"/>
                        <w:szCs w:val="23"/>
                      </w:rPr>
                      <w:t>1</w:t>
                    </w:r>
                    <w:r>
                      <w:rPr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page">
                <wp:posOffset>1092835</wp:posOffset>
              </wp:positionH>
              <wp:positionV relativeFrom="paragraph">
                <wp:posOffset>0</wp:posOffset>
              </wp:positionV>
              <wp:extent cx="5586730" cy="142240"/>
              <wp:effectExtent l="0" t="0" r="0" b="0"/>
              <wp:wrapSquare wrapText="bothSides"/>
              <wp:docPr id="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730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4248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separate"/>
                          </w:r>
                          <w:r>
                            <w:rPr>
                              <w:sz w:val="23"/>
                              <w:szCs w:val="23"/>
                            </w:rPr>
                            <w:t>12</w: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5" type="#_x0000_t202" style="position:absolute;margin-left:86.05pt;margin-top:0;width:439.9pt;height:11.2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4248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sz w:val="23"/>
                        <w:szCs w:val="23"/>
                      </w:rPr>
                      <w:fldChar w:fldCharType="separate"/>
                    </w:r>
                    <w:r>
                      <w:rPr>
                        <w:sz w:val="23"/>
                        <w:szCs w:val="23"/>
                      </w:rPr>
                      <w:t>12</w:t>
                    </w:r>
                    <w:r>
                      <w:rPr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page">
                <wp:posOffset>1092835</wp:posOffset>
              </wp:positionH>
              <wp:positionV relativeFrom="paragraph">
                <wp:posOffset>0</wp:posOffset>
              </wp:positionV>
              <wp:extent cx="5586730" cy="142240"/>
              <wp:effectExtent l="0" t="0" r="0" b="0"/>
              <wp:wrapSquare wrapText="bothSides"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730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4248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B03915">
                            <w:rPr>
                              <w:noProof/>
                              <w:sz w:val="23"/>
                              <w:szCs w:val="23"/>
                            </w:rPr>
                            <w:t>12</w: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6" type="#_x0000_t202" style="position:absolute;margin-left:86.05pt;margin-top:0;width:439.9pt;height:11.2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4248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sz w:val="23"/>
                        <w:szCs w:val="23"/>
                      </w:rPr>
                      <w:fldChar w:fldCharType="separate"/>
                    </w:r>
                    <w:r w:rsidR="00B03915">
                      <w:rPr>
                        <w:noProof/>
                        <w:sz w:val="23"/>
                        <w:szCs w:val="23"/>
                      </w:rPr>
                      <w:t>12</w:t>
                    </w:r>
                    <w:r>
                      <w:rPr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page">
                <wp:posOffset>1092835</wp:posOffset>
              </wp:positionH>
              <wp:positionV relativeFrom="paragraph">
                <wp:posOffset>0</wp:posOffset>
              </wp:positionV>
              <wp:extent cx="5586730" cy="142240"/>
              <wp:effectExtent l="0" t="0" r="0" b="0"/>
              <wp:wrapSquare wrapText="bothSides"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730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4248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separate"/>
                          </w:r>
                          <w:r>
                            <w:rPr>
                              <w:sz w:val="23"/>
                              <w:szCs w:val="23"/>
                            </w:rPr>
                            <w:t>12</w: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7" type="#_x0000_t202" style="position:absolute;margin-left:86.05pt;margin-top:0;width:439.9pt;height:11.2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CBjgIAACUFAAAOAAAAZHJzL2Uyb0RvYy54bWysVNuO2yAQfa/Uf0C8Z31ZJxtb66z20lSV&#10;thdptx9AMI5RMVAgsbdV/70DxNn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4248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sz w:val="23"/>
                        <w:szCs w:val="23"/>
                      </w:rPr>
                      <w:fldChar w:fldCharType="separate"/>
                    </w:r>
                    <w:r>
                      <w:rPr>
                        <w:sz w:val="23"/>
                        <w:szCs w:val="23"/>
                      </w:rPr>
                      <w:t>12</w:t>
                    </w:r>
                    <w:r>
                      <w:rPr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0" allowOverlap="1">
              <wp:simplePos x="0" y="0"/>
              <wp:positionH relativeFrom="page">
                <wp:posOffset>1092835</wp:posOffset>
              </wp:positionH>
              <wp:positionV relativeFrom="paragraph">
                <wp:posOffset>0</wp:posOffset>
              </wp:positionV>
              <wp:extent cx="5586730" cy="142240"/>
              <wp:effectExtent l="0" t="0" r="0" b="0"/>
              <wp:wrapSquare wrapText="bothSides"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730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4248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separate"/>
                          </w:r>
                          <w:r>
                            <w:rPr>
                              <w:sz w:val="23"/>
                              <w:szCs w:val="23"/>
                            </w:rPr>
                            <w:t>12</w: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8" type="#_x0000_t202" style="position:absolute;margin-left:86.05pt;margin-top:0;width:439.9pt;height:11.2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4248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sz w:val="23"/>
                        <w:szCs w:val="23"/>
                      </w:rPr>
                      <w:fldChar w:fldCharType="separate"/>
                    </w:r>
                    <w:r>
                      <w:rPr>
                        <w:sz w:val="23"/>
                        <w:szCs w:val="23"/>
                      </w:rPr>
                      <w:t>12</w:t>
                    </w:r>
                    <w:r>
                      <w:rPr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0" allowOverlap="1">
              <wp:simplePos x="0" y="0"/>
              <wp:positionH relativeFrom="page">
                <wp:posOffset>1092835</wp:posOffset>
              </wp:positionH>
              <wp:positionV relativeFrom="paragraph">
                <wp:posOffset>0</wp:posOffset>
              </wp:positionV>
              <wp:extent cx="5586730" cy="142240"/>
              <wp:effectExtent l="0" t="0" r="0" b="0"/>
              <wp:wrapSquare wrapText="bothSides"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730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4248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B03915">
                            <w:rPr>
                              <w:noProof/>
                              <w:sz w:val="23"/>
                              <w:szCs w:val="23"/>
                            </w:rPr>
                            <w:t>13</w: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9" type="#_x0000_t202" style="position:absolute;margin-left:86.05pt;margin-top:0;width:439.9pt;height:11.2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4248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sz w:val="23"/>
                        <w:szCs w:val="23"/>
                      </w:rPr>
                      <w:fldChar w:fldCharType="separate"/>
                    </w:r>
                    <w:r w:rsidR="00B03915">
                      <w:rPr>
                        <w:noProof/>
                        <w:sz w:val="23"/>
                        <w:szCs w:val="23"/>
                      </w:rPr>
                      <w:t>13</w:t>
                    </w:r>
                    <w:r>
                      <w:rPr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48000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ragraph">
                <wp:posOffset>0</wp:posOffset>
              </wp:positionV>
              <wp:extent cx="5612130" cy="142875"/>
              <wp:effectExtent l="0" t="0" r="0" b="0"/>
              <wp:wrapSquare wrapText="bothSides"/>
              <wp:docPr id="2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130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4320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separate"/>
                          </w:r>
                          <w:r>
                            <w:rPr>
                              <w:sz w:val="23"/>
                              <w:szCs w:val="23"/>
                            </w:rPr>
                            <w:t>3</w: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5.05pt;margin-top:0;width:441.9pt;height:11.25pt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4320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sz w:val="23"/>
                        <w:szCs w:val="23"/>
                      </w:rPr>
                      <w:fldChar w:fldCharType="separate"/>
                    </w:r>
                    <w:r>
                      <w:rPr>
                        <w:sz w:val="23"/>
                        <w:szCs w:val="23"/>
                      </w:rPr>
                      <w:t>3</w:t>
                    </w:r>
                    <w:r>
                      <w:rPr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4902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ragraph">
                <wp:posOffset>0</wp:posOffset>
              </wp:positionV>
              <wp:extent cx="5612130" cy="142875"/>
              <wp:effectExtent l="0" t="0" r="0" b="0"/>
              <wp:wrapSquare wrapText="bothSides"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130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4320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B03915">
                            <w:rPr>
                              <w:noProof/>
                              <w:sz w:val="23"/>
                              <w:szCs w:val="23"/>
                            </w:rPr>
                            <w:t>3</w:t>
                          </w:r>
                          <w:r>
                            <w:rPr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85.05pt;margin-top:0;width:441.9pt;height:11.25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4320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sz w:val="23"/>
                        <w:szCs w:val="23"/>
                      </w:rPr>
                      <w:fldChar w:fldCharType="separate"/>
                    </w:r>
                    <w:r w:rsidR="00B03915">
                      <w:rPr>
                        <w:noProof/>
                        <w:sz w:val="23"/>
                        <w:szCs w:val="23"/>
                      </w:rPr>
                      <w:t>3</w:t>
                    </w:r>
                    <w:r>
                      <w:rPr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09" w:rsidRDefault="00DD1609">
      <w:r>
        <w:separator/>
      </w:r>
    </w:p>
  </w:footnote>
  <w:footnote w:type="continuationSeparator" w:id="0">
    <w:p w:rsidR="00DD1609" w:rsidRDefault="00DD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1072" behindDoc="0" locked="0" layoutInCell="0" allowOverlap="1">
              <wp:simplePos x="0" y="0"/>
              <wp:positionH relativeFrom="page">
                <wp:posOffset>1108075</wp:posOffset>
              </wp:positionH>
              <wp:positionV relativeFrom="paragraph">
                <wp:posOffset>0</wp:posOffset>
              </wp:positionV>
              <wp:extent cx="5556250" cy="358140"/>
              <wp:effectExtent l="0" t="0" r="0" b="0"/>
              <wp:wrapSquare wrapText="bothSides"/>
              <wp:docPr id="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0" cy="3581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6336"/>
                            <w:rPr>
                              <w:rFonts w:ascii="Arial" w:hAnsi="Arial" w:cs="Arial"/>
                              <w:w w:val="70"/>
                              <w:sz w:val="110"/>
                              <w:szCs w:val="110"/>
                            </w:rPr>
                          </w:pPr>
                          <w:r>
                            <w:rPr>
                              <w:rFonts w:ascii="Arial" w:hAnsi="Arial" w:cs="Arial"/>
                              <w:w w:val="70"/>
                              <w:sz w:val="110"/>
                              <w:szCs w:val="110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87.25pt;margin-top:0;width:437.5pt;height:28.2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6336"/>
                      <w:rPr>
                        <w:rFonts w:ascii="Arial" w:hAnsi="Arial" w:cs="Arial"/>
                        <w:w w:val="70"/>
                        <w:sz w:val="110"/>
                        <w:szCs w:val="110"/>
                      </w:rPr>
                    </w:pPr>
                    <w:r>
                      <w:rPr>
                        <w:rFonts w:ascii="Arial" w:hAnsi="Arial" w:cs="Arial"/>
                        <w:w w:val="70"/>
                        <w:sz w:val="110"/>
                        <w:szCs w:val="110"/>
                      </w:rPr>
                      <w:t>•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0" allowOverlap="1">
              <wp:simplePos x="0" y="0"/>
              <wp:positionH relativeFrom="page">
                <wp:posOffset>1108075</wp:posOffset>
              </wp:positionH>
              <wp:positionV relativeFrom="paragraph">
                <wp:posOffset>0</wp:posOffset>
              </wp:positionV>
              <wp:extent cx="5556250" cy="358140"/>
              <wp:effectExtent l="0" t="0" r="0" b="0"/>
              <wp:wrapSquare wrapText="bothSides"/>
              <wp:docPr id="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0" cy="3581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6336"/>
                            <w:rPr>
                              <w:rFonts w:ascii="Arial" w:hAnsi="Arial" w:cs="Arial"/>
                              <w:w w:val="70"/>
                              <w:sz w:val="110"/>
                              <w:szCs w:val="110"/>
                            </w:rPr>
                          </w:pPr>
                          <w:r>
                            <w:rPr>
                              <w:rFonts w:ascii="Arial" w:hAnsi="Arial" w:cs="Arial"/>
                              <w:w w:val="70"/>
                              <w:sz w:val="110"/>
                              <w:szCs w:val="110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87.25pt;margin-top:0;width:437.5pt;height:28.2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6336"/>
                      <w:rPr>
                        <w:rFonts w:ascii="Arial" w:hAnsi="Arial" w:cs="Arial"/>
                        <w:w w:val="70"/>
                        <w:sz w:val="110"/>
                        <w:szCs w:val="110"/>
                      </w:rPr>
                    </w:pPr>
                    <w:r>
                      <w:rPr>
                        <w:rFonts w:ascii="Arial" w:hAnsi="Arial" w:cs="Arial"/>
                        <w:w w:val="70"/>
                        <w:sz w:val="110"/>
                        <w:szCs w:val="110"/>
                      </w:rPr>
                      <w:t>•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0" allowOverlap="1">
              <wp:simplePos x="0" y="0"/>
              <wp:positionH relativeFrom="page">
                <wp:posOffset>1108075</wp:posOffset>
              </wp:positionH>
              <wp:positionV relativeFrom="paragraph">
                <wp:posOffset>0</wp:posOffset>
              </wp:positionV>
              <wp:extent cx="5556250" cy="358140"/>
              <wp:effectExtent l="0" t="0" r="0" b="0"/>
              <wp:wrapSquare wrapText="bothSides"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0" cy="3581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6336"/>
                            <w:rPr>
                              <w:rFonts w:ascii="Arial" w:hAnsi="Arial" w:cs="Arial"/>
                              <w:w w:val="70"/>
                              <w:sz w:val="110"/>
                              <w:szCs w:val="110"/>
                            </w:rPr>
                          </w:pPr>
                          <w:r>
                            <w:rPr>
                              <w:rFonts w:ascii="Arial" w:hAnsi="Arial" w:cs="Arial"/>
                              <w:w w:val="70"/>
                              <w:sz w:val="110"/>
                              <w:szCs w:val="110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87.25pt;margin-top:0;width:437.5pt;height:28.2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6336"/>
                      <w:rPr>
                        <w:rFonts w:ascii="Arial" w:hAnsi="Arial" w:cs="Arial"/>
                        <w:w w:val="70"/>
                        <w:sz w:val="110"/>
                        <w:szCs w:val="110"/>
                      </w:rPr>
                    </w:pPr>
                    <w:r>
                      <w:rPr>
                        <w:rFonts w:ascii="Arial" w:hAnsi="Arial" w:cs="Arial"/>
                        <w:w w:val="70"/>
                        <w:sz w:val="110"/>
                        <w:szCs w:val="110"/>
                      </w:rPr>
                      <w:t>•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0" allowOverlap="1">
              <wp:simplePos x="0" y="0"/>
              <wp:positionH relativeFrom="page">
                <wp:posOffset>1092835</wp:posOffset>
              </wp:positionH>
              <wp:positionV relativeFrom="paragraph">
                <wp:posOffset>0</wp:posOffset>
              </wp:positionV>
              <wp:extent cx="5586730" cy="325755"/>
              <wp:effectExtent l="0" t="0" r="0" b="0"/>
              <wp:wrapSquare wrapText="bothSides"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730" cy="3257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6336"/>
                            <w:rPr>
                              <w:rFonts w:ascii="Arial" w:hAnsi="Arial" w:cs="Arial"/>
                              <w:w w:val="70"/>
                              <w:sz w:val="102"/>
                              <w:szCs w:val="102"/>
                            </w:rPr>
                          </w:pPr>
                          <w:r>
                            <w:rPr>
                              <w:rFonts w:ascii="Arial" w:hAnsi="Arial" w:cs="Arial"/>
                              <w:w w:val="70"/>
                              <w:sz w:val="102"/>
                              <w:szCs w:val="102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86.05pt;margin-top:0;width:439.9pt;height:25.6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6336"/>
                      <w:rPr>
                        <w:rFonts w:ascii="Arial" w:hAnsi="Arial" w:cs="Arial"/>
                        <w:w w:val="70"/>
                        <w:sz w:val="102"/>
                        <w:szCs w:val="102"/>
                      </w:rPr>
                    </w:pPr>
                    <w:r>
                      <w:rPr>
                        <w:rFonts w:ascii="Arial" w:hAnsi="Arial" w:cs="Arial"/>
                        <w:w w:val="70"/>
                        <w:sz w:val="102"/>
                        <w:szCs w:val="102"/>
                      </w:rPr>
                      <w:t>•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1092835</wp:posOffset>
              </wp:positionH>
              <wp:positionV relativeFrom="paragraph">
                <wp:posOffset>0</wp:posOffset>
              </wp:positionV>
              <wp:extent cx="5586730" cy="386080"/>
              <wp:effectExtent l="0" t="0" r="0" b="0"/>
              <wp:wrapSquare wrapText="bothSides"/>
              <wp:docPr id="1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730" cy="386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6336"/>
                            <w:rPr>
                              <w:rFonts w:ascii="Arial" w:hAnsi="Arial" w:cs="Arial"/>
                              <w:w w:val="65"/>
                              <w:sz w:val="119"/>
                              <w:szCs w:val="119"/>
                            </w:rPr>
                          </w:pPr>
                          <w:r>
                            <w:rPr>
                              <w:rFonts w:ascii="Arial" w:hAnsi="Arial" w:cs="Arial"/>
                              <w:w w:val="65"/>
                              <w:sz w:val="119"/>
                              <w:szCs w:val="119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86.05pt;margin-top:0;width:439.9pt;height:30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6336"/>
                      <w:rPr>
                        <w:rFonts w:ascii="Arial" w:hAnsi="Arial" w:cs="Arial"/>
                        <w:w w:val="65"/>
                        <w:sz w:val="119"/>
                        <w:szCs w:val="119"/>
                      </w:rPr>
                    </w:pPr>
                    <w:r>
                      <w:rPr>
                        <w:rFonts w:ascii="Arial" w:hAnsi="Arial" w:cs="Arial"/>
                        <w:w w:val="65"/>
                        <w:sz w:val="119"/>
                        <w:szCs w:val="119"/>
                      </w:rPr>
                      <w:t>•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>
              <wp:simplePos x="0" y="0"/>
              <wp:positionH relativeFrom="page">
                <wp:posOffset>1092835</wp:posOffset>
              </wp:positionH>
              <wp:positionV relativeFrom="paragraph">
                <wp:posOffset>0</wp:posOffset>
              </wp:positionV>
              <wp:extent cx="5586730" cy="386080"/>
              <wp:effectExtent l="0" t="0" r="0" b="0"/>
              <wp:wrapSquare wrapText="bothSides"/>
              <wp:docPr id="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730" cy="386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6336"/>
                            <w:rPr>
                              <w:rFonts w:ascii="Arial" w:hAnsi="Arial" w:cs="Arial"/>
                              <w:w w:val="65"/>
                              <w:sz w:val="119"/>
                              <w:szCs w:val="119"/>
                            </w:rPr>
                          </w:pPr>
                          <w:r>
                            <w:rPr>
                              <w:rFonts w:ascii="Arial" w:hAnsi="Arial" w:cs="Arial"/>
                              <w:w w:val="65"/>
                              <w:sz w:val="119"/>
                              <w:szCs w:val="119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86.05pt;margin-top:0;width:439.9pt;height:30.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6336"/>
                      <w:rPr>
                        <w:rFonts w:ascii="Arial" w:hAnsi="Arial" w:cs="Arial"/>
                        <w:w w:val="65"/>
                        <w:sz w:val="119"/>
                        <w:szCs w:val="119"/>
                      </w:rPr>
                    </w:pPr>
                    <w:r>
                      <w:rPr>
                        <w:rFonts w:ascii="Arial" w:hAnsi="Arial" w:cs="Arial"/>
                        <w:w w:val="65"/>
                        <w:sz w:val="119"/>
                        <w:szCs w:val="119"/>
                      </w:rPr>
                      <w:t>•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03915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page">
                <wp:posOffset>1092835</wp:posOffset>
              </wp:positionH>
              <wp:positionV relativeFrom="paragraph">
                <wp:posOffset>0</wp:posOffset>
              </wp:positionV>
              <wp:extent cx="5586730" cy="386080"/>
              <wp:effectExtent l="0" t="0" r="0" b="0"/>
              <wp:wrapSquare wrapText="bothSides"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730" cy="386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D1609">
                          <w:pPr>
                            <w:keepNext/>
                            <w:keepLines/>
                            <w:ind w:left="6336"/>
                            <w:rPr>
                              <w:rFonts w:ascii="Arial" w:hAnsi="Arial" w:cs="Arial"/>
                              <w:w w:val="65"/>
                              <w:sz w:val="119"/>
                              <w:szCs w:val="119"/>
                            </w:rPr>
                          </w:pPr>
                          <w:r>
                            <w:rPr>
                              <w:rFonts w:ascii="Arial" w:hAnsi="Arial" w:cs="Arial"/>
                              <w:w w:val="65"/>
                              <w:sz w:val="119"/>
                              <w:szCs w:val="119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3" type="#_x0000_t202" style="position:absolute;margin-left:86.05pt;margin-top:0;width:439.9pt;height:30.4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" o:allowincell="f" stroked="f">
              <v:fill opacity="0"/>
              <v:textbox inset="0,0,0,0">
                <w:txbxContent>
                  <w:p w:rsidR="00000000" w:rsidRDefault="00DD1609">
                    <w:pPr>
                      <w:keepNext/>
                      <w:keepLines/>
                      <w:ind w:left="6336"/>
                      <w:rPr>
                        <w:rFonts w:ascii="Arial" w:hAnsi="Arial" w:cs="Arial"/>
                        <w:w w:val="65"/>
                        <w:sz w:val="119"/>
                        <w:szCs w:val="119"/>
                      </w:rPr>
                    </w:pPr>
                    <w:r>
                      <w:rPr>
                        <w:rFonts w:ascii="Arial" w:hAnsi="Arial" w:cs="Arial"/>
                        <w:w w:val="65"/>
                        <w:sz w:val="119"/>
                        <w:szCs w:val="119"/>
                      </w:rPr>
                      <w:t>•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1609">
    <w:pPr>
      <w:widowControl/>
      <w:kinsoku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D1B2"/>
    <w:multiLevelType w:val="singleLevel"/>
    <w:tmpl w:val="27382D71"/>
    <w:lvl w:ilvl="0">
      <w:start w:val="3"/>
      <w:numFmt w:val="decimal"/>
      <w:lvlText w:val="%1."/>
      <w:lvlJc w:val="left"/>
      <w:pPr>
        <w:tabs>
          <w:tab w:val="num" w:pos="720"/>
        </w:tabs>
        <w:ind w:left="792" w:hanging="720"/>
      </w:pPr>
      <w:rPr>
        <w:b/>
        <w:bCs/>
        <w:snapToGrid/>
        <w:sz w:val="23"/>
        <w:szCs w:val="23"/>
        <w:u w:val="single"/>
      </w:rPr>
    </w:lvl>
  </w:abstractNum>
  <w:abstractNum w:abstractNumId="1">
    <w:nsid w:val="07A1E842"/>
    <w:multiLevelType w:val="singleLevel"/>
    <w:tmpl w:val="668DA6AD"/>
    <w:lvl w:ilvl="0">
      <w:start w:val="5"/>
      <w:numFmt w:val="decimal"/>
      <w:lvlText w:val="%1."/>
      <w:lvlJc w:val="left"/>
      <w:pPr>
        <w:tabs>
          <w:tab w:val="num" w:pos="792"/>
        </w:tabs>
        <w:ind w:left="864" w:hanging="792"/>
      </w:pPr>
      <w:rPr>
        <w:b/>
        <w:bCs/>
        <w:snapToGrid/>
        <w:sz w:val="23"/>
        <w:szCs w:val="23"/>
        <w:u w:val="singl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864" w:hanging="792"/>
        </w:pPr>
        <w:rPr>
          <w:b/>
          <w:bCs/>
          <w:snapToGrid/>
          <w:spacing w:val="-1"/>
          <w:sz w:val="23"/>
          <w:szCs w:val="23"/>
          <w:u w:val="singl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15"/>
    <w:rsid w:val="00B03915"/>
    <w:rsid w:val="00D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footer" Target="footer17.xml"/><Relationship Id="rId47" Type="http://schemas.openxmlformats.org/officeDocument/2006/relationships/header" Target="header21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3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eader" Target="header12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header" Target="header26.xml"/><Relationship Id="rId66" Type="http://schemas.openxmlformats.org/officeDocument/2006/relationships/footer" Target="footer29.xml"/><Relationship Id="rId74" Type="http://schemas.openxmlformats.org/officeDocument/2006/relationships/header" Target="header3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61" Type="http://schemas.openxmlformats.org/officeDocument/2006/relationships/footer" Target="footer27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footer" Target="footer26.xml"/><Relationship Id="rId65" Type="http://schemas.openxmlformats.org/officeDocument/2006/relationships/header" Target="header30.xml"/><Relationship Id="rId73" Type="http://schemas.openxmlformats.org/officeDocument/2006/relationships/footer" Target="footer3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header" Target="header15.xml"/><Relationship Id="rId43" Type="http://schemas.openxmlformats.org/officeDocument/2006/relationships/footer" Target="footer18.xml"/><Relationship Id="rId48" Type="http://schemas.openxmlformats.org/officeDocument/2006/relationships/footer" Target="footer20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77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footer" Target="footer32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header" Target="header27.xml"/><Relationship Id="rId67" Type="http://schemas.openxmlformats.org/officeDocument/2006/relationships/footer" Target="footer30.xml"/><Relationship Id="rId20" Type="http://schemas.openxmlformats.org/officeDocument/2006/relationships/footer" Target="footer6.xml"/><Relationship Id="rId41" Type="http://schemas.openxmlformats.org/officeDocument/2006/relationships/header" Target="header18.xml"/><Relationship Id="rId54" Type="http://schemas.openxmlformats.org/officeDocument/2006/relationships/footer" Target="footer23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Lowell</dc:creator>
  <cp:lastModifiedBy>Lowell</cp:lastModifiedBy>
  <cp:revision>2</cp:revision>
  <dcterms:created xsi:type="dcterms:W3CDTF">2012-07-21T15:46:00Z</dcterms:created>
  <dcterms:modified xsi:type="dcterms:W3CDTF">2012-07-21T15:46:00Z</dcterms:modified>
</cp:coreProperties>
</file>